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6DA2" w14:textId="25390614" w:rsidR="00600EDE" w:rsidRDefault="00600EDE">
      <w:pPr>
        <w:rPr>
          <w:rFonts w:asciiTheme="minorHAnsi" w:hAnsiTheme="minorHAnsi" w:cstheme="minorHAnsi"/>
          <w:b/>
          <w:szCs w:val="20"/>
          <w:lang w:val="fr-FR"/>
        </w:rPr>
      </w:pPr>
    </w:p>
    <w:p w14:paraId="23FA4B83" w14:textId="77777777" w:rsidR="00D219BF" w:rsidRDefault="00D219BF">
      <w:pPr>
        <w:rPr>
          <w:rFonts w:asciiTheme="minorHAnsi" w:hAnsiTheme="minorHAnsi" w:cstheme="minorHAnsi"/>
          <w:szCs w:val="20"/>
          <w:lang w:val="fr-FR"/>
        </w:rPr>
      </w:pPr>
    </w:p>
    <w:p w14:paraId="0324B55C" w14:textId="7CEEDED0" w:rsidR="00600EDE" w:rsidRPr="00600EDE" w:rsidRDefault="00600EDE" w:rsidP="00BE7732">
      <w:pPr>
        <w:tabs>
          <w:tab w:val="left" w:pos="8295"/>
        </w:tabs>
        <w:spacing w:line="48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600EDE">
        <w:rPr>
          <w:rFonts w:asciiTheme="majorHAnsi" w:hAnsiTheme="majorHAnsi" w:cstheme="majorHAnsi"/>
          <w:sz w:val="28"/>
          <w:szCs w:val="28"/>
          <w:lang w:val="fr-FR"/>
        </w:rPr>
        <w:t xml:space="preserve">Dans le cadre de ces </w:t>
      </w:r>
      <w:proofErr w:type="spellStart"/>
      <w:r w:rsidRPr="00600EDE">
        <w:rPr>
          <w:rFonts w:asciiTheme="majorHAnsi" w:hAnsiTheme="majorHAnsi" w:cstheme="majorHAnsi"/>
          <w:sz w:val="28"/>
          <w:szCs w:val="28"/>
          <w:lang w:val="fr-FR"/>
        </w:rPr>
        <w:t>activites</w:t>
      </w:r>
      <w:proofErr w:type="spellEnd"/>
      <w:r w:rsidRPr="00600EDE">
        <w:rPr>
          <w:rFonts w:asciiTheme="majorHAnsi" w:hAnsiTheme="majorHAnsi" w:cstheme="majorHAnsi"/>
          <w:sz w:val="28"/>
          <w:szCs w:val="28"/>
          <w:lang w:val="fr-FR"/>
        </w:rPr>
        <w:t xml:space="preserve">, </w:t>
      </w:r>
      <w:proofErr w:type="gramStart"/>
      <w:r w:rsidRPr="00600EDE">
        <w:rPr>
          <w:rFonts w:asciiTheme="majorHAnsi" w:hAnsiTheme="majorHAnsi" w:cstheme="majorHAnsi"/>
          <w:sz w:val="28"/>
          <w:szCs w:val="28"/>
          <w:lang w:val="fr-FR"/>
        </w:rPr>
        <w:t xml:space="preserve">AECOM  </w:t>
      </w:r>
      <w:proofErr w:type="spellStart"/>
      <w:r w:rsidRPr="00600EDE">
        <w:rPr>
          <w:rFonts w:asciiTheme="majorHAnsi" w:hAnsiTheme="majorHAnsi" w:cstheme="majorHAnsi"/>
          <w:sz w:val="28"/>
          <w:szCs w:val="28"/>
          <w:lang w:val="fr-FR"/>
        </w:rPr>
        <w:t>a</w:t>
      </w:r>
      <w:proofErr w:type="spellEnd"/>
      <w:proofErr w:type="gramEnd"/>
      <w:r w:rsidRPr="00600EDE">
        <w:rPr>
          <w:rFonts w:asciiTheme="majorHAnsi" w:hAnsiTheme="majorHAnsi" w:cstheme="majorHAnsi"/>
          <w:sz w:val="28"/>
          <w:szCs w:val="28"/>
          <w:lang w:val="fr-FR"/>
        </w:rPr>
        <w:t xml:space="preserve"> travers son projet d’appui </w:t>
      </w:r>
      <w:proofErr w:type="spellStart"/>
      <w:r w:rsidRPr="00600EDE">
        <w:rPr>
          <w:rFonts w:asciiTheme="majorHAnsi" w:hAnsiTheme="majorHAnsi" w:cstheme="majorHAnsi"/>
          <w:sz w:val="28"/>
          <w:szCs w:val="28"/>
          <w:lang w:val="fr-FR"/>
        </w:rPr>
        <w:t>a</w:t>
      </w:r>
      <w:proofErr w:type="spellEnd"/>
      <w:r w:rsidRPr="00600EDE">
        <w:rPr>
          <w:rFonts w:asciiTheme="majorHAnsi" w:hAnsiTheme="majorHAnsi" w:cstheme="majorHAnsi"/>
          <w:sz w:val="28"/>
          <w:szCs w:val="28"/>
          <w:lang w:val="fr-FR"/>
        </w:rPr>
        <w:t xml:space="preserve"> la </w:t>
      </w:r>
      <w:proofErr w:type="spellStart"/>
      <w:r w:rsidRPr="00600EDE">
        <w:rPr>
          <w:rFonts w:asciiTheme="majorHAnsi" w:hAnsiTheme="majorHAnsi" w:cstheme="majorHAnsi"/>
          <w:sz w:val="28"/>
          <w:szCs w:val="28"/>
          <w:lang w:val="fr-FR"/>
        </w:rPr>
        <w:t>cohesion</w:t>
      </w:r>
      <w:proofErr w:type="spellEnd"/>
      <w:r w:rsidRPr="00600EDE">
        <w:rPr>
          <w:rFonts w:asciiTheme="majorHAnsi" w:hAnsiTheme="majorHAnsi" w:cstheme="majorHAnsi"/>
          <w:sz w:val="28"/>
          <w:szCs w:val="28"/>
          <w:lang w:val="fr-FR"/>
        </w:rPr>
        <w:t xml:space="preserve"> sociale au Tchad, programme finance par L’USAID/OTI, lance un avis d’appel d’offre pour l’acquisition des </w:t>
      </w:r>
      <w:proofErr w:type="spellStart"/>
      <w:r w:rsidRPr="00600EDE">
        <w:rPr>
          <w:rFonts w:asciiTheme="majorHAnsi" w:hAnsiTheme="majorHAnsi" w:cstheme="majorHAnsi"/>
          <w:sz w:val="28"/>
          <w:szCs w:val="28"/>
          <w:lang w:val="fr-FR"/>
        </w:rPr>
        <w:t>equipements</w:t>
      </w:r>
      <w:proofErr w:type="spellEnd"/>
      <w:r w:rsidRPr="00600EDE">
        <w:rPr>
          <w:rFonts w:asciiTheme="majorHAnsi" w:hAnsiTheme="majorHAnsi" w:cstheme="majorHAnsi"/>
          <w:sz w:val="28"/>
          <w:szCs w:val="28"/>
          <w:lang w:val="fr-FR"/>
        </w:rPr>
        <w:t xml:space="preserve"> de sport.</w:t>
      </w:r>
    </w:p>
    <w:p w14:paraId="2B45F2C6" w14:textId="72E6CEFD" w:rsidR="00BE7732" w:rsidRPr="00600EDE" w:rsidRDefault="00BE7732" w:rsidP="00BE7732">
      <w:pPr>
        <w:tabs>
          <w:tab w:val="left" w:pos="8295"/>
        </w:tabs>
        <w:spacing w:line="48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600EDE">
        <w:rPr>
          <w:rFonts w:asciiTheme="majorHAnsi" w:hAnsiTheme="majorHAnsi" w:cstheme="majorHAnsi"/>
          <w:sz w:val="28"/>
          <w:szCs w:val="28"/>
          <w:lang w:val="fr-FR"/>
        </w:rPr>
        <w:t>Les</w:t>
      </w:r>
      <w:r w:rsidR="00600EDE" w:rsidRPr="00600EDE">
        <w:rPr>
          <w:rFonts w:asciiTheme="majorHAnsi" w:hAnsiTheme="majorHAnsi" w:cstheme="majorHAnsi"/>
          <w:sz w:val="28"/>
          <w:szCs w:val="28"/>
          <w:lang w:val="fr-FR"/>
        </w:rPr>
        <w:t xml:space="preserve"> fournisseurs d’</w:t>
      </w:r>
      <w:proofErr w:type="spellStart"/>
      <w:r w:rsidR="00600EDE" w:rsidRPr="00600EDE">
        <w:rPr>
          <w:rFonts w:asciiTheme="majorHAnsi" w:hAnsiTheme="majorHAnsi" w:cstheme="majorHAnsi"/>
          <w:sz w:val="28"/>
          <w:szCs w:val="28"/>
          <w:lang w:val="fr-FR"/>
        </w:rPr>
        <w:t>equipements</w:t>
      </w:r>
      <w:proofErr w:type="spellEnd"/>
      <w:r w:rsidR="00600EDE" w:rsidRPr="00600EDE">
        <w:rPr>
          <w:rFonts w:asciiTheme="majorHAnsi" w:hAnsiTheme="majorHAnsi" w:cstheme="majorHAnsi"/>
          <w:sz w:val="28"/>
          <w:szCs w:val="28"/>
          <w:lang w:val="fr-FR"/>
        </w:rPr>
        <w:t xml:space="preserve"> de sport </w:t>
      </w:r>
      <w:r w:rsidRPr="00600EDE">
        <w:rPr>
          <w:rFonts w:asciiTheme="majorHAnsi" w:hAnsiTheme="majorHAnsi" w:cstheme="majorHAnsi"/>
          <w:sz w:val="28"/>
          <w:szCs w:val="28"/>
          <w:lang w:val="fr-FR"/>
        </w:rPr>
        <w:t>intéressées par cet appel</w:t>
      </w:r>
      <w:r w:rsidR="00600EDE" w:rsidRPr="00600EDE">
        <w:rPr>
          <w:rFonts w:asciiTheme="majorHAnsi" w:hAnsiTheme="majorHAnsi" w:cstheme="majorHAnsi"/>
          <w:sz w:val="28"/>
          <w:szCs w:val="28"/>
          <w:lang w:val="fr-FR"/>
        </w:rPr>
        <w:t xml:space="preserve"> d’offre peuvent </w:t>
      </w:r>
      <w:proofErr w:type="spellStart"/>
      <w:r w:rsidR="00600EDE" w:rsidRPr="00600EDE">
        <w:rPr>
          <w:rFonts w:asciiTheme="majorHAnsi" w:hAnsiTheme="majorHAnsi" w:cstheme="majorHAnsi"/>
          <w:sz w:val="28"/>
          <w:szCs w:val="28"/>
          <w:lang w:val="fr-FR"/>
        </w:rPr>
        <w:t>telecharger</w:t>
      </w:r>
      <w:proofErr w:type="spellEnd"/>
      <w:r w:rsidR="00600EDE" w:rsidRPr="00600EDE">
        <w:rPr>
          <w:rFonts w:asciiTheme="majorHAnsi" w:hAnsiTheme="majorHAnsi" w:cstheme="majorHAnsi"/>
          <w:sz w:val="28"/>
          <w:szCs w:val="28"/>
          <w:lang w:val="fr-FR"/>
        </w:rPr>
        <w:t xml:space="preserve"> la liste de </w:t>
      </w:r>
      <w:proofErr w:type="gramStart"/>
      <w:r w:rsidR="00600EDE" w:rsidRPr="00600EDE">
        <w:rPr>
          <w:rFonts w:asciiTheme="majorHAnsi" w:hAnsiTheme="majorHAnsi" w:cstheme="majorHAnsi"/>
          <w:sz w:val="28"/>
          <w:szCs w:val="28"/>
          <w:lang w:val="fr-FR"/>
        </w:rPr>
        <w:t>prix  avec</w:t>
      </w:r>
      <w:proofErr w:type="gramEnd"/>
      <w:r w:rsidR="00600EDE" w:rsidRPr="00600EDE">
        <w:rPr>
          <w:rFonts w:asciiTheme="majorHAnsi" w:hAnsiTheme="majorHAnsi" w:cstheme="majorHAnsi"/>
          <w:sz w:val="28"/>
          <w:szCs w:val="28"/>
          <w:lang w:val="fr-FR"/>
        </w:rPr>
        <w:t xml:space="preserve"> les informations </w:t>
      </w:r>
      <w:r w:rsidRPr="00600EDE">
        <w:rPr>
          <w:rFonts w:asciiTheme="majorHAnsi" w:hAnsiTheme="majorHAnsi" w:cstheme="majorHAnsi"/>
          <w:sz w:val="28"/>
          <w:szCs w:val="28"/>
          <w:lang w:val="fr-FR"/>
        </w:rPr>
        <w:t xml:space="preserve">complètes sur le site-web suivant : </w:t>
      </w:r>
      <w:bookmarkStart w:id="0" w:name="_GoBack"/>
      <w:bookmarkEnd w:id="0"/>
    </w:p>
    <w:p w14:paraId="357F5E89" w14:textId="77777777" w:rsidR="00BE7732" w:rsidRPr="00600EDE" w:rsidRDefault="00BE7732" w:rsidP="00BE7732">
      <w:pPr>
        <w:rPr>
          <w:sz w:val="28"/>
          <w:szCs w:val="28"/>
          <w:lang w:val="fr-FR"/>
        </w:rPr>
      </w:pPr>
      <w:r w:rsidRPr="00600EDE">
        <w:rPr>
          <w:rFonts w:asciiTheme="majorHAnsi" w:hAnsiTheme="majorHAnsi" w:cstheme="majorHAnsi"/>
          <w:b/>
          <w:color w:val="000000" w:themeColor="accent6"/>
          <w:sz w:val="28"/>
          <w:szCs w:val="28"/>
          <w:lang w:val="fr-FR"/>
        </w:rPr>
        <w:t>https://chad-program.com/approvisionnement</w:t>
      </w:r>
    </w:p>
    <w:p w14:paraId="7175D653" w14:textId="3C34D835" w:rsidR="00064687" w:rsidRDefault="00064687" w:rsidP="00064687">
      <w:pPr>
        <w:spacing w:line="480" w:lineRule="auto"/>
        <w:jc w:val="center"/>
        <w:rPr>
          <w:rFonts w:asciiTheme="majorHAnsi" w:hAnsiTheme="majorHAnsi" w:cstheme="majorHAnsi"/>
          <w:b/>
          <w:color w:val="000000" w:themeColor="accent6"/>
          <w:sz w:val="24"/>
          <w:szCs w:val="20"/>
          <w:lang w:val="fr-FR"/>
        </w:rPr>
      </w:pPr>
    </w:p>
    <w:p w14:paraId="62674263" w14:textId="3AE72640" w:rsidR="00CB4AEF" w:rsidRPr="00C375A5" w:rsidRDefault="00CB4AEF" w:rsidP="00064687">
      <w:pPr>
        <w:spacing w:line="480" w:lineRule="auto"/>
        <w:rPr>
          <w:rFonts w:asciiTheme="majorHAnsi" w:hAnsiTheme="majorHAnsi" w:cstheme="majorHAnsi"/>
          <w:szCs w:val="20"/>
          <w:lang w:val="fr-FR"/>
        </w:rPr>
      </w:pPr>
    </w:p>
    <w:p w14:paraId="1DC40E49" w14:textId="77777777" w:rsidR="001273B7" w:rsidRDefault="001273B7" w:rsidP="00064687">
      <w:pPr>
        <w:spacing w:line="480" w:lineRule="auto"/>
        <w:rPr>
          <w:rFonts w:asciiTheme="majorHAnsi" w:hAnsiTheme="majorHAnsi" w:cstheme="majorHAnsi"/>
          <w:szCs w:val="20"/>
          <w:lang w:val="fr-FR"/>
        </w:rPr>
      </w:pPr>
    </w:p>
    <w:sectPr w:rsidR="001273B7">
      <w:headerReference w:type="default" r:id="rId8"/>
      <w:headerReference w:type="first" r:id="rId9"/>
      <w:pgSz w:w="12240" w:h="15840" w:code="1"/>
      <w:pgMar w:top="1440" w:right="1440" w:bottom="979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0EE6D" w14:textId="77777777" w:rsidR="0016670D" w:rsidRDefault="0016670D">
      <w:pPr>
        <w:spacing w:line="240" w:lineRule="auto"/>
      </w:pPr>
      <w:r>
        <w:separator/>
      </w:r>
    </w:p>
  </w:endnote>
  <w:endnote w:type="continuationSeparator" w:id="0">
    <w:p w14:paraId="0118ECD8" w14:textId="77777777" w:rsidR="0016670D" w:rsidRDefault="00166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6A38C" w14:textId="77777777" w:rsidR="0016670D" w:rsidRDefault="0016670D">
      <w:pPr>
        <w:spacing w:line="240" w:lineRule="auto"/>
      </w:pPr>
      <w:r>
        <w:separator/>
      </w:r>
    </w:p>
  </w:footnote>
  <w:footnote w:type="continuationSeparator" w:id="0">
    <w:p w14:paraId="1CD00C4F" w14:textId="77777777" w:rsidR="0016670D" w:rsidRDefault="00166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2F91" w14:textId="77777777" w:rsidR="00BE7732" w:rsidRDefault="00BE7732">
    <w:pPr>
      <w:pStyle w:val="BodyText"/>
    </w:pPr>
    <w:r>
      <w:rPr>
        <w:noProof/>
      </w:rPr>
      <w:drawing>
        <wp:anchor distT="0" distB="0" distL="114300" distR="114300" simplePos="0" relativeHeight="251663872" behindDoc="0" locked="1" layoutInCell="1" allowOverlap="1" wp14:anchorId="6218B205" wp14:editId="687267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05295" cy="801666"/>
          <wp:effectExtent l="19050" t="0" r="9255" b="0"/>
          <wp:wrapNone/>
          <wp:docPr id="5" name="Picture 1" descr="AECOM_US_Color_logo_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OM_US_Color_logo_v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947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FFE7" w14:textId="77777777" w:rsidR="00BE7732" w:rsidRDefault="00BE7732">
    <w:pPr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7ECD868" wp14:editId="3F4DD0A2">
              <wp:simplePos x="0" y="0"/>
              <wp:positionH relativeFrom="margin">
                <wp:posOffset>723900</wp:posOffset>
              </wp:positionH>
              <wp:positionV relativeFrom="paragraph">
                <wp:posOffset>-114300</wp:posOffset>
              </wp:positionV>
              <wp:extent cx="5400675" cy="7239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BD931" w14:textId="77777777" w:rsidR="00BE7732" w:rsidRDefault="00BE7732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14:paraId="20A7ECDE" w14:textId="6A1E27CF" w:rsidR="00BE7732" w:rsidRPr="00600EDE" w:rsidRDefault="00BE7732">
                          <w:pPr>
                            <w:jc w:val="center"/>
                            <w:rPr>
                              <w:b/>
                              <w:sz w:val="24"/>
                              <w:lang w:val="fr-FR"/>
                            </w:rPr>
                          </w:pPr>
                          <w:r w:rsidRPr="00C87A7F">
                            <w:rPr>
                              <w:b/>
                              <w:sz w:val="24"/>
                              <w:lang w:val="fr-FR"/>
                            </w:rPr>
                            <w:t>AVIS D’APPEL</w:t>
                          </w:r>
                          <w:r w:rsidR="00600EDE">
                            <w:rPr>
                              <w:b/>
                              <w:sz w:val="24"/>
                              <w:lang w:val="fr-FR"/>
                            </w:rPr>
                            <w:t xml:space="preserve"> D’OFFRE </w:t>
                          </w:r>
                          <w:r w:rsidR="00600EDE" w:rsidRPr="00600EDE">
                            <w:rPr>
                              <w:rFonts w:ascii="CIDFont+F2" w:hAnsi="CIDFont+F2" w:cs="CIDFont+F2"/>
                              <w:sz w:val="28"/>
                              <w:szCs w:val="28"/>
                              <w:lang w:val="fr-FR"/>
                            </w:rPr>
                            <w:t>CHAD-00246-RFQ-0418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CD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pt;margin-top:-9pt;width:425.25pt;height:5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lq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">
              <v:textbox>
                <w:txbxContent>
                  <w:p w14:paraId="2A5BD931" w14:textId="77777777" w:rsidR="00BE7732" w:rsidRDefault="00BE7732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  <w:p w14:paraId="20A7ECDE" w14:textId="6A1E27CF" w:rsidR="00BE7732" w:rsidRPr="00600EDE" w:rsidRDefault="00BE7732">
                    <w:pPr>
                      <w:jc w:val="center"/>
                      <w:rPr>
                        <w:b/>
                        <w:sz w:val="24"/>
                        <w:lang w:val="fr-FR"/>
                      </w:rPr>
                    </w:pPr>
                    <w:r w:rsidRPr="00C87A7F">
                      <w:rPr>
                        <w:b/>
                        <w:sz w:val="24"/>
                        <w:lang w:val="fr-FR"/>
                      </w:rPr>
                      <w:t>AVIS D’APPEL</w:t>
                    </w:r>
                    <w:r w:rsidR="00600EDE">
                      <w:rPr>
                        <w:b/>
                        <w:sz w:val="24"/>
                        <w:lang w:val="fr-FR"/>
                      </w:rPr>
                      <w:t xml:space="preserve"> D’OFFRE </w:t>
                    </w:r>
                    <w:r w:rsidR="00600EDE" w:rsidRPr="00600EDE">
                      <w:rPr>
                        <w:rFonts w:ascii="CIDFont+F2" w:hAnsi="CIDFont+F2" w:cs="CIDFont+F2"/>
                        <w:sz w:val="28"/>
                        <w:szCs w:val="28"/>
                        <w:lang w:val="fr-FR"/>
                      </w:rPr>
                      <w:t>CHAD-00246-RFQ-0418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C402B3E" w14:textId="77777777" w:rsidR="00BE7732" w:rsidRDefault="00BE7732">
    <w:r>
      <w:rPr>
        <w:noProof/>
      </w:rPr>
      <w:drawing>
        <wp:anchor distT="0" distB="0" distL="114300" distR="114300" simplePos="0" relativeHeight="251670016" behindDoc="0" locked="1" layoutInCell="1" allowOverlap="1" wp14:anchorId="64084DFE" wp14:editId="2DA4E7C2">
          <wp:simplePos x="0" y="0"/>
          <wp:positionH relativeFrom="page">
            <wp:posOffset>-228600</wp:posOffset>
          </wp:positionH>
          <wp:positionV relativeFrom="page">
            <wp:posOffset>104775</wp:posOffset>
          </wp:positionV>
          <wp:extent cx="2094865" cy="790575"/>
          <wp:effectExtent l="0" t="0" r="635" b="9525"/>
          <wp:wrapNone/>
          <wp:docPr id="1" name="Picture 2" descr="AECOM_US_logo_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OM_US_logo_v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86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0AE0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E902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F3805"/>
    <w:multiLevelType w:val="hybridMultilevel"/>
    <w:tmpl w:val="AE7672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771D"/>
    <w:multiLevelType w:val="hybridMultilevel"/>
    <w:tmpl w:val="1F542ADC"/>
    <w:lvl w:ilvl="0" w:tplc="F93C2B44">
      <w:start w:val="3"/>
      <w:numFmt w:val="lowerLetter"/>
      <w:lvlText w:val="%1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4" w15:restartNumberingAfterBreak="0">
    <w:nsid w:val="0C473215"/>
    <w:multiLevelType w:val="hybridMultilevel"/>
    <w:tmpl w:val="1CD2E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7FF8"/>
    <w:multiLevelType w:val="multilevel"/>
    <w:tmpl w:val="DC0675E2"/>
    <w:lvl w:ilvl="0">
      <w:start w:val="1"/>
      <w:numFmt w:val="decimal"/>
      <w:pStyle w:val="Legal5L1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  <w:i w:val="0"/>
        <w:caps/>
        <w:smallCaps w:val="0"/>
        <w:strike w:val="0"/>
        <w:dstrike w:val="0"/>
        <w:u w:val="none"/>
        <w:effect w:val="none"/>
      </w:rPr>
    </w:lvl>
    <w:lvl w:ilvl="1">
      <w:start w:val="1"/>
      <w:numFmt w:val="decimal"/>
      <w:pStyle w:val="Legal5L2"/>
      <w:isLgl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Legal5L3"/>
      <w:isLgl/>
      <w:lvlText w:val="%1.%2.%3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pStyle w:val="Legal5L4"/>
      <w:isLgl/>
      <w:lvlText w:val="%1.%2.%3.%4"/>
      <w:lvlJc w:val="left"/>
      <w:pPr>
        <w:tabs>
          <w:tab w:val="num" w:pos="3168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pStyle w:val="Legal5L5"/>
      <w:isLgl/>
      <w:lvlText w:val="%1.%2.%3.%4.%5"/>
      <w:lvlJc w:val="left"/>
      <w:pPr>
        <w:tabs>
          <w:tab w:val="num" w:pos="4320"/>
        </w:tabs>
        <w:ind w:left="0" w:firstLine="3168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lowerLetter"/>
      <w:pStyle w:val="Legal5L6"/>
      <w:lvlText w:val="(%6)"/>
      <w:lvlJc w:val="left"/>
      <w:pPr>
        <w:tabs>
          <w:tab w:val="num" w:pos="5040"/>
        </w:tabs>
        <w:ind w:left="0" w:firstLine="4320"/>
      </w:pPr>
      <w:rPr>
        <w:rFonts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6">
      <w:start w:val="1"/>
      <w:numFmt w:val="lowerRoman"/>
      <w:pStyle w:val="Legal5L7"/>
      <w:lvlText w:val="(%7)"/>
      <w:lvlJc w:val="left"/>
      <w:pPr>
        <w:tabs>
          <w:tab w:val="num" w:pos="5760"/>
        </w:tabs>
        <w:ind w:left="0" w:firstLine="5040"/>
      </w:pPr>
      <w:rPr>
        <w:rFonts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pStyle w:val="Legal5L8"/>
      <w:lvlText w:val="(%8)"/>
      <w:lvlJc w:val="left"/>
      <w:pPr>
        <w:tabs>
          <w:tab w:val="num" w:pos="6480"/>
        </w:tabs>
        <w:ind w:left="0" w:firstLine="5760"/>
      </w:pPr>
      <w:rPr>
        <w:rFonts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6" w15:restartNumberingAfterBreak="0">
    <w:nsid w:val="0EE22BD8"/>
    <w:multiLevelType w:val="hybridMultilevel"/>
    <w:tmpl w:val="62B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6F23"/>
    <w:multiLevelType w:val="hybridMultilevel"/>
    <w:tmpl w:val="11D0DCC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850AF"/>
    <w:multiLevelType w:val="hybridMultilevel"/>
    <w:tmpl w:val="B19C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29A0"/>
    <w:multiLevelType w:val="hybridMultilevel"/>
    <w:tmpl w:val="264A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31D72"/>
    <w:multiLevelType w:val="hybridMultilevel"/>
    <w:tmpl w:val="8FE606F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997FE0"/>
    <w:multiLevelType w:val="hybridMultilevel"/>
    <w:tmpl w:val="220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F0997"/>
    <w:multiLevelType w:val="multilevel"/>
    <w:tmpl w:val="3AE01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60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23D14EBD"/>
    <w:multiLevelType w:val="hybridMultilevel"/>
    <w:tmpl w:val="0D7210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B4132"/>
    <w:multiLevelType w:val="hybridMultilevel"/>
    <w:tmpl w:val="C7CA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65F56"/>
    <w:multiLevelType w:val="hybridMultilevel"/>
    <w:tmpl w:val="6BAAE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F13A0"/>
    <w:multiLevelType w:val="hybridMultilevel"/>
    <w:tmpl w:val="19960226"/>
    <w:lvl w:ilvl="0" w:tplc="121628CA">
      <w:start w:val="1"/>
      <w:numFmt w:val="bullet"/>
      <w:lvlText w:val="–"/>
      <w:lvlJc w:val="left"/>
      <w:pPr>
        <w:ind w:left="72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628CA">
      <w:start w:val="1"/>
      <w:numFmt w:val="bullet"/>
      <w:lvlText w:val="–"/>
      <w:lvlJc w:val="left"/>
      <w:pPr>
        <w:ind w:left="2160" w:hanging="360"/>
      </w:pPr>
      <w:rPr>
        <w:rFonts w:ascii="Gill Sans MT" w:hAnsi="Gill Sans M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D4F83"/>
    <w:multiLevelType w:val="hybridMultilevel"/>
    <w:tmpl w:val="C4FC9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60915"/>
    <w:multiLevelType w:val="hybridMultilevel"/>
    <w:tmpl w:val="24320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D2F5B"/>
    <w:multiLevelType w:val="hybridMultilevel"/>
    <w:tmpl w:val="C4FC9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276B7"/>
    <w:multiLevelType w:val="multilevel"/>
    <w:tmpl w:val="A9E40E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0E03CB"/>
    <w:multiLevelType w:val="hybridMultilevel"/>
    <w:tmpl w:val="7772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D646F"/>
    <w:multiLevelType w:val="hybridMultilevel"/>
    <w:tmpl w:val="E4C29C88"/>
    <w:lvl w:ilvl="0" w:tplc="E6365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52A80"/>
    <w:multiLevelType w:val="hybridMultilevel"/>
    <w:tmpl w:val="C8F2676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01129C"/>
    <w:multiLevelType w:val="hybridMultilevel"/>
    <w:tmpl w:val="F30CC482"/>
    <w:lvl w:ilvl="0" w:tplc="58F42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746D4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044108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eastAsia="Arial" w:hAnsiTheme="minorHAnsi" w:cstheme="minorHAnsi"/>
        <w:b w:val="0"/>
      </w:rPr>
    </w:lvl>
    <w:lvl w:ilvl="3" w:tplc="E9EE081A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Arial" w:hAnsiTheme="minorHAnsi" w:cstheme="minorHAnsi"/>
      </w:rPr>
    </w:lvl>
    <w:lvl w:ilvl="4" w:tplc="53B01E30">
      <w:start w:val="1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312AD8"/>
    <w:multiLevelType w:val="hybridMultilevel"/>
    <w:tmpl w:val="42726E4A"/>
    <w:lvl w:ilvl="0" w:tplc="C7C6943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A74830"/>
    <w:multiLevelType w:val="hybridMultilevel"/>
    <w:tmpl w:val="0A826A70"/>
    <w:lvl w:ilvl="0" w:tplc="4E906C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5599C"/>
    <w:multiLevelType w:val="hybridMultilevel"/>
    <w:tmpl w:val="2124CD00"/>
    <w:lvl w:ilvl="0" w:tplc="92DA18C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B52F21"/>
    <w:multiLevelType w:val="hybridMultilevel"/>
    <w:tmpl w:val="F86E4694"/>
    <w:lvl w:ilvl="0" w:tplc="209C518C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336BDC"/>
    <w:multiLevelType w:val="hybridMultilevel"/>
    <w:tmpl w:val="27CC17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B2791"/>
    <w:multiLevelType w:val="hybridMultilevel"/>
    <w:tmpl w:val="50B4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313C7"/>
    <w:multiLevelType w:val="multilevel"/>
    <w:tmpl w:val="3AE01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60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2" w15:restartNumberingAfterBreak="0">
    <w:nsid w:val="576E5E12"/>
    <w:multiLevelType w:val="hybridMultilevel"/>
    <w:tmpl w:val="51C8F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A0009D"/>
    <w:multiLevelType w:val="hybridMultilevel"/>
    <w:tmpl w:val="79EE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94A4C"/>
    <w:multiLevelType w:val="hybridMultilevel"/>
    <w:tmpl w:val="302EB20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5" w15:restartNumberingAfterBreak="0">
    <w:nsid w:val="6241153F"/>
    <w:multiLevelType w:val="hybridMultilevel"/>
    <w:tmpl w:val="AA64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11D0B"/>
    <w:multiLevelType w:val="hybridMultilevel"/>
    <w:tmpl w:val="BF4E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23914"/>
    <w:multiLevelType w:val="hybridMultilevel"/>
    <w:tmpl w:val="7BF8464C"/>
    <w:lvl w:ilvl="0" w:tplc="07CC5E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5D380E"/>
    <w:multiLevelType w:val="hybridMultilevel"/>
    <w:tmpl w:val="790AF6C4"/>
    <w:lvl w:ilvl="0" w:tplc="5B36B8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AE1125E"/>
    <w:multiLevelType w:val="hybridMultilevel"/>
    <w:tmpl w:val="4F3282AA"/>
    <w:lvl w:ilvl="0" w:tplc="9EC8E3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4E3870"/>
    <w:multiLevelType w:val="multilevel"/>
    <w:tmpl w:val="B6BE30D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7A95467"/>
    <w:multiLevelType w:val="hybridMultilevel"/>
    <w:tmpl w:val="92B6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6555B"/>
    <w:multiLevelType w:val="hybridMultilevel"/>
    <w:tmpl w:val="BAEEF564"/>
    <w:lvl w:ilvl="0" w:tplc="BDB2D75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E6C2A"/>
    <w:multiLevelType w:val="hybridMultilevel"/>
    <w:tmpl w:val="587AA80E"/>
    <w:lvl w:ilvl="0" w:tplc="04090011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4" w15:restartNumberingAfterBreak="0">
    <w:nsid w:val="7BA654CF"/>
    <w:multiLevelType w:val="hybridMultilevel"/>
    <w:tmpl w:val="A8F43AE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3"/>
  </w:num>
  <w:num w:numId="5">
    <w:abstractNumId w:val="39"/>
  </w:num>
  <w:num w:numId="6">
    <w:abstractNumId w:val="38"/>
  </w:num>
  <w:num w:numId="7">
    <w:abstractNumId w:val="10"/>
  </w:num>
  <w:num w:numId="8">
    <w:abstractNumId w:val="2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0"/>
  </w:num>
  <w:num w:numId="12">
    <w:abstractNumId w:val="12"/>
  </w:num>
  <w:num w:numId="13">
    <w:abstractNumId w:val="16"/>
  </w:num>
  <w:num w:numId="14">
    <w:abstractNumId w:val="37"/>
  </w:num>
  <w:num w:numId="15">
    <w:abstractNumId w:val="18"/>
  </w:num>
  <w:num w:numId="16">
    <w:abstractNumId w:val="30"/>
  </w:num>
  <w:num w:numId="17">
    <w:abstractNumId w:val="14"/>
  </w:num>
  <w:num w:numId="18">
    <w:abstractNumId w:val="36"/>
  </w:num>
  <w:num w:numId="19">
    <w:abstractNumId w:val="21"/>
  </w:num>
  <w:num w:numId="20">
    <w:abstractNumId w:val="40"/>
  </w:num>
  <w:num w:numId="21">
    <w:abstractNumId w:val="22"/>
  </w:num>
  <w:num w:numId="22">
    <w:abstractNumId w:val="32"/>
  </w:num>
  <w:num w:numId="23">
    <w:abstractNumId w:val="13"/>
  </w:num>
  <w:num w:numId="24">
    <w:abstractNumId w:val="34"/>
  </w:num>
  <w:num w:numId="25">
    <w:abstractNumId w:val="28"/>
  </w:num>
  <w:num w:numId="26">
    <w:abstractNumId w:val="35"/>
  </w:num>
  <w:num w:numId="27">
    <w:abstractNumId w:val="6"/>
  </w:num>
  <w:num w:numId="28">
    <w:abstractNumId w:val="15"/>
  </w:num>
  <w:num w:numId="29">
    <w:abstractNumId w:val="44"/>
  </w:num>
  <w:num w:numId="30">
    <w:abstractNumId w:val="41"/>
  </w:num>
  <w:num w:numId="31">
    <w:abstractNumId w:val="26"/>
  </w:num>
  <w:num w:numId="32">
    <w:abstractNumId w:val="17"/>
  </w:num>
  <w:num w:numId="33">
    <w:abstractNumId w:val="19"/>
  </w:num>
  <w:num w:numId="34">
    <w:abstractNumId w:val="7"/>
  </w:num>
  <w:num w:numId="35">
    <w:abstractNumId w:val="23"/>
  </w:num>
  <w:num w:numId="36">
    <w:abstractNumId w:val="29"/>
  </w:num>
  <w:num w:numId="37">
    <w:abstractNumId w:val="4"/>
  </w:num>
  <w:num w:numId="38">
    <w:abstractNumId w:val="2"/>
  </w:num>
  <w:num w:numId="39">
    <w:abstractNumId w:val="42"/>
  </w:num>
  <w:num w:numId="40">
    <w:abstractNumId w:val="25"/>
  </w:num>
  <w:num w:numId="41">
    <w:abstractNumId w:val="43"/>
  </w:num>
  <w:num w:numId="42">
    <w:abstractNumId w:val="8"/>
  </w:num>
  <w:num w:numId="43">
    <w:abstractNumId w:val="33"/>
  </w:num>
  <w:num w:numId="44">
    <w:abstractNumId w:val="9"/>
  </w:num>
  <w:num w:numId="4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41CCB"/>
    <w:rsid w:val="00064687"/>
    <w:rsid w:val="001273B7"/>
    <w:rsid w:val="0016670D"/>
    <w:rsid w:val="001A66FE"/>
    <w:rsid w:val="001E2481"/>
    <w:rsid w:val="00264992"/>
    <w:rsid w:val="005A1F95"/>
    <w:rsid w:val="00600EDE"/>
    <w:rsid w:val="00695BD3"/>
    <w:rsid w:val="006C3684"/>
    <w:rsid w:val="008F4407"/>
    <w:rsid w:val="00984B48"/>
    <w:rsid w:val="00B5427D"/>
    <w:rsid w:val="00BE7732"/>
    <w:rsid w:val="00C32812"/>
    <w:rsid w:val="00C375A5"/>
    <w:rsid w:val="00C87A7F"/>
    <w:rsid w:val="00CB4AEF"/>
    <w:rsid w:val="00D219BF"/>
    <w:rsid w:val="00D40314"/>
    <w:rsid w:val="00E848EF"/>
    <w:rsid w:val="00EA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C4FA9"/>
  <w15:docId w15:val="{94442D64-F40B-4D38-8352-AE689AF7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uiPriority="69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60" w:lineRule="exact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rFonts w:eastAsia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</w:style>
  <w:style w:type="character" w:customStyle="1" w:styleId="BodyTextChar">
    <w:name w:val="Body Text Char"/>
    <w:basedOn w:val="DefaultParagraphFont"/>
    <w:link w:val="BodyText"/>
    <w:uiPriority w:val="99"/>
    <w:rPr>
      <w:szCs w:val="22"/>
    </w:rPr>
  </w:style>
  <w:style w:type="paragraph" w:styleId="ListBullet">
    <w:name w:val="List Bullet"/>
    <w:basedOn w:val="Normal"/>
    <w:uiPriority w:val="99"/>
    <w:qFormat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qFormat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/>
      <w:b/>
      <w:bCs/>
      <w:i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Times New Roman" w:hAnsi="Arial" w:cs="Times New Roman"/>
      <w:bCs/>
      <w:i/>
      <w:sz w:val="20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Arial" w:eastAsia="Times New Roman" w:hAnsi="Arial" w:cs="Times New Roman"/>
      <w:bCs/>
      <w:i/>
      <w:iCs/>
      <w:sz w:val="20"/>
    </w:rPr>
  </w:style>
  <w:style w:type="paragraph" w:customStyle="1" w:styleId="AddressBlock">
    <w:name w:val="Address Block"/>
    <w:basedOn w:val="Normal"/>
    <w:pPr>
      <w:spacing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rPr>
      <w:rFonts w:eastAsia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szCs w:val="22"/>
    </w:rPr>
  </w:style>
  <w:style w:type="paragraph" w:styleId="ListParagraph">
    <w:name w:val="List Paragraph"/>
    <w:aliases w:val="Citation List"/>
    <w:basedOn w:val="Normal"/>
    <w:link w:val="ListParagraphChar"/>
    <w:uiPriority w:val="99"/>
    <w:qFormat/>
    <w:pPr>
      <w:ind w:left="720"/>
      <w:contextualSpacing/>
    </w:pPr>
  </w:style>
  <w:style w:type="paragraph" w:customStyle="1" w:styleId="Headline">
    <w:name w:val="Headline"/>
    <w:basedOn w:val="Normal"/>
    <w:qFormat/>
    <w:pPr>
      <w:spacing w:before="360" w:after="200" w:line="240" w:lineRule="auto"/>
    </w:pPr>
    <w:rPr>
      <w:rFonts w:ascii="Arial-BoldMT" w:eastAsiaTheme="minorHAnsi" w:hAnsi="Arial-BoldMT" w:cs="Arial-BoldMT"/>
      <w:b/>
      <w:bCs/>
      <w:color w:val="AC8900"/>
      <w:sz w:val="32"/>
      <w:szCs w:val="32"/>
    </w:rPr>
  </w:style>
  <w:style w:type="paragraph" w:customStyle="1" w:styleId="BodyText1">
    <w:name w:val="Body Text1"/>
    <w:basedOn w:val="Normal"/>
    <w:qFormat/>
    <w:pPr>
      <w:spacing w:after="200" w:line="276" w:lineRule="auto"/>
    </w:pPr>
    <w:rPr>
      <w:rFonts w:eastAsiaTheme="minorHAnsi" w:cs="Arial"/>
      <w:sz w:val="22"/>
    </w:rPr>
  </w:style>
  <w:style w:type="paragraph" w:styleId="PlainText">
    <w:name w:val="Plain Text"/>
    <w:basedOn w:val="Normal"/>
    <w:link w:val="PlainTextChar"/>
    <w:uiPriority w:val="99"/>
    <w:unhideWhenUsed/>
    <w:pPr>
      <w:spacing w:line="240" w:lineRule="auto"/>
    </w:pPr>
    <w:rPr>
      <w:rFonts w:ascii="Cambria" w:eastAsiaTheme="minorHAnsi" w:hAnsi="Cambri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mbria" w:eastAsiaTheme="minorHAnsi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customStyle="1" w:styleId="Legal5L1">
    <w:name w:val="Legal5_L1"/>
    <w:basedOn w:val="Normal"/>
    <w:pPr>
      <w:numPr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2">
    <w:name w:val="Legal5_L2"/>
    <w:basedOn w:val="Normal"/>
    <w:pPr>
      <w:numPr>
        <w:ilvl w:val="1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3">
    <w:name w:val="Legal5_L3"/>
    <w:basedOn w:val="Normal"/>
    <w:pPr>
      <w:numPr>
        <w:ilvl w:val="2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4">
    <w:name w:val="Legal5_L4"/>
    <w:basedOn w:val="Normal"/>
    <w:pPr>
      <w:numPr>
        <w:ilvl w:val="3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5">
    <w:name w:val="Legal5_L5"/>
    <w:basedOn w:val="Normal"/>
    <w:pPr>
      <w:numPr>
        <w:ilvl w:val="4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6">
    <w:name w:val="Legal5_L6"/>
    <w:basedOn w:val="Normal"/>
    <w:pPr>
      <w:numPr>
        <w:ilvl w:val="5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7">
    <w:name w:val="Legal5_L7"/>
    <w:basedOn w:val="Normal"/>
    <w:pPr>
      <w:numPr>
        <w:ilvl w:val="6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8">
    <w:name w:val="Legal5_L8"/>
    <w:basedOn w:val="Normal"/>
    <w:pPr>
      <w:numPr>
        <w:ilvl w:val="7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63C1D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pPr>
      <w:spacing w:line="240" w:lineRule="auto"/>
      <w:ind w:left="720"/>
      <w:contextualSpacing/>
    </w:pPr>
    <w:rPr>
      <w:rFonts w:ascii="Times Kaz" w:eastAsia="Times New Roman" w:hAnsi="Times Kaz"/>
      <w:szCs w:val="20"/>
      <w:lang w:eastAsia="ru-RU"/>
    </w:rPr>
  </w:style>
  <w:style w:type="character" w:customStyle="1" w:styleId="ListParagraphChar">
    <w:name w:val="List Paragraph Char"/>
    <w:aliases w:val="Citation List Char"/>
    <w:basedOn w:val="DefaultParagraphFont"/>
    <w:link w:val="ListParagraph"/>
    <w:uiPriority w:val="34"/>
    <w:locked/>
    <w:rPr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90"/>
        <w:tab w:val="left" w:pos="1140"/>
      </w:tabs>
      <w:spacing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eastAsia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2880"/>
      </w:tabs>
      <w:spacing w:line="240" w:lineRule="auto"/>
    </w:pPr>
    <w:rPr>
      <w:rFonts w:ascii="Helvetica (PCL6)" w:eastAsia="Times New Roman" w:hAnsi="Helvetica (PCL6)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Helvetica (PCL6)" w:eastAsia="Times New Roman" w:hAnsi="Helvetica (PCL6)"/>
      <w:b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cs="Arial"/>
      <w:color w:val="000000"/>
      <w:sz w:val="22"/>
      <w:szCs w:val="24"/>
      <w:lang w:eastAsia="ja-JP"/>
    </w:rPr>
  </w:style>
  <w:style w:type="paragraph" w:styleId="NoSpacing">
    <w:name w:val="No Spacing"/>
    <w:uiPriority w:val="1"/>
    <w:qFormat/>
    <w:rPr>
      <w:rFonts w:ascii="Cambria" w:eastAsia="MS Mincho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ECOM_Theme">
  <a:themeElements>
    <a:clrScheme name="AECOM_Them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63C1DF"/>
      </a:accent1>
      <a:accent2>
        <a:srgbClr val="85E61F"/>
      </a:accent2>
      <a:accent3>
        <a:srgbClr val="FC9F1A"/>
      </a:accent3>
      <a:accent4>
        <a:srgbClr val="9C0880"/>
      </a:accent4>
      <a:accent5>
        <a:srgbClr val="988F86"/>
      </a:accent5>
      <a:accent6>
        <a:srgbClr val="000000"/>
      </a:accent6>
      <a:hlink>
        <a:srgbClr val="63C1DF"/>
      </a:hlink>
      <a:folHlink>
        <a:srgbClr val="988F86"/>
      </a:folHlink>
    </a:clrScheme>
    <a:fontScheme name="White Title Slid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90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90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White Title Slid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63C1DF"/>
        </a:accent1>
        <a:accent2>
          <a:srgbClr val="85E61F"/>
        </a:accent2>
        <a:accent3>
          <a:srgbClr val="FFFFFF"/>
        </a:accent3>
        <a:accent4>
          <a:srgbClr val="000000"/>
        </a:accent4>
        <a:accent5>
          <a:srgbClr val="B7DDEC"/>
        </a:accent5>
        <a:accent6>
          <a:srgbClr val="78D01B"/>
        </a:accent6>
        <a:hlink>
          <a:srgbClr val="FC9F1A"/>
        </a:hlink>
        <a:folHlink>
          <a:srgbClr val="9C08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White Title Slide 2">
        <a:dk1>
          <a:srgbClr val="DDDDDD"/>
        </a:dk1>
        <a:lt1>
          <a:srgbClr val="FFFFFF"/>
        </a:lt1>
        <a:dk2>
          <a:srgbClr val="000000"/>
        </a:dk2>
        <a:lt2>
          <a:srgbClr val="FFFFFF"/>
        </a:lt2>
        <a:accent1>
          <a:srgbClr val="63C1DF"/>
        </a:accent1>
        <a:accent2>
          <a:srgbClr val="85E61F"/>
        </a:accent2>
        <a:accent3>
          <a:srgbClr val="AAAAAA"/>
        </a:accent3>
        <a:accent4>
          <a:srgbClr val="DADADA"/>
        </a:accent4>
        <a:accent5>
          <a:srgbClr val="B7DDEC"/>
        </a:accent5>
        <a:accent6>
          <a:srgbClr val="78D01B"/>
        </a:accent6>
        <a:hlink>
          <a:srgbClr val="FC9F1A"/>
        </a:hlink>
        <a:folHlink>
          <a:srgbClr val="9C088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9993-8FEF-4556-9FFC-9F98053B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AECOM_US_Letter</vt:lpstr>
    </vt:vector>
  </TitlesOfParts>
  <Company>LANDOR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AECOM_US_Letter</dc:title>
  <dc:creator>Landor</dc:creator>
  <cp:lastModifiedBy>Isaac Moleel</cp:lastModifiedBy>
  <cp:revision>9</cp:revision>
  <cp:lastPrinted>2018-04-16T09:43:00Z</cp:lastPrinted>
  <dcterms:created xsi:type="dcterms:W3CDTF">2018-04-16T09:07:00Z</dcterms:created>
  <dcterms:modified xsi:type="dcterms:W3CDTF">2018-04-24T08:58:00Z</dcterms:modified>
</cp:coreProperties>
</file>