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74CE8" w14:textId="77777777" w:rsidR="001D38F1" w:rsidRDefault="00D26F48" w:rsidP="001D38F1">
      <w:bookmarkStart w:id="0" w:name="_GoBack"/>
      <w:bookmarkEnd w:id="0"/>
      <w:r>
        <w:rPr>
          <w:noProof/>
          <w:lang w:val="fr-FR" w:eastAsia="fr-FR"/>
        </w:rPr>
        <w:drawing>
          <wp:anchor distT="0" distB="0" distL="114300" distR="114300" simplePos="0" relativeHeight="251654656" behindDoc="0" locked="0" layoutInCell="1" allowOverlap="1" wp14:anchorId="4CAEF35C" wp14:editId="6EBAED2E">
            <wp:simplePos x="0" y="0"/>
            <wp:positionH relativeFrom="column">
              <wp:posOffset>-571500</wp:posOffset>
            </wp:positionH>
            <wp:positionV relativeFrom="paragraph">
              <wp:posOffset>-106680</wp:posOffset>
            </wp:positionV>
            <wp:extent cx="571500" cy="506730"/>
            <wp:effectExtent l="0" t="0" r="0" b="762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5680" behindDoc="0" locked="0" layoutInCell="1" allowOverlap="1" wp14:anchorId="1429F8F9" wp14:editId="2941144B">
                <wp:simplePos x="0" y="0"/>
                <wp:positionH relativeFrom="column">
                  <wp:posOffset>0</wp:posOffset>
                </wp:positionH>
                <wp:positionV relativeFrom="paragraph">
                  <wp:posOffset>-106680</wp:posOffset>
                </wp:positionV>
                <wp:extent cx="6124575" cy="60261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2DA0F" w14:textId="77777777" w:rsidR="001D38F1" w:rsidRPr="00D26F48" w:rsidRDefault="001D38F1" w:rsidP="001D38F1">
                            <w:pPr>
                              <w:rPr>
                                <w:rFonts w:ascii="Arial" w:hAnsi="Arial" w:cs="Arial"/>
                                <w:b/>
                                <w:sz w:val="32"/>
                                <w:szCs w:val="32"/>
                                <w:lang w:val="fr-FR"/>
                              </w:rPr>
                            </w:pPr>
                            <w:r w:rsidRPr="00D26F48">
                              <w:rPr>
                                <w:rFonts w:ascii="Arial" w:hAnsi="Arial" w:cs="Arial"/>
                                <w:b/>
                                <w:sz w:val="32"/>
                                <w:szCs w:val="32"/>
                                <w:lang w:val="fr-FR"/>
                              </w:rPr>
                              <w:t>INTERNATIONAL RESCUE COMMITTEE</w:t>
                            </w:r>
                          </w:p>
                          <w:p w14:paraId="65642F1D" w14:textId="77777777" w:rsidR="001D38F1" w:rsidRPr="00D26F48" w:rsidRDefault="001D38F1" w:rsidP="001D38F1">
                            <w:pPr>
                              <w:rPr>
                                <w:rFonts w:ascii="Arial" w:hAnsi="Arial" w:cs="Arial"/>
                                <w:b/>
                                <w:sz w:val="32"/>
                                <w:szCs w:val="32"/>
                                <w:u w:val="single"/>
                                <w:lang w:val="fr-FR"/>
                              </w:rPr>
                            </w:pPr>
                            <w:r w:rsidRPr="00D26F48">
                              <w:rPr>
                                <w:rFonts w:ascii="Arial" w:hAnsi="Arial" w:cs="Arial"/>
                                <w:b/>
                                <w:sz w:val="32"/>
                                <w:szCs w:val="32"/>
                                <w:u w:val="single"/>
                                <w:lang w:val="fr-FR"/>
                              </w:rPr>
                              <w:t>Formulaire d’Informations fournisseur</w:t>
                            </w:r>
                          </w:p>
                          <w:p w14:paraId="4F70582E" w14:textId="77777777" w:rsidR="001D38F1" w:rsidRPr="00D26F48" w:rsidRDefault="001D38F1" w:rsidP="001D38F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0;margin-top:-8.4pt;width:482.25pt;height:4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" filled="f" stroked="f">
                <v:textbox>
                  <w:txbxContent>
                    <w:p w:rsidR="001D38F1" w:rsidRPr="00D26F48" w:rsidRDefault="001D38F1" w:rsidP="001D38F1">
                      <w:pPr>
                        <w:rPr>
                          <w:rFonts w:ascii="Arial" w:hAnsi="Arial" w:cs="Arial"/>
                          <w:b/>
                          <w:sz w:val="32"/>
                          <w:szCs w:val="32"/>
                          <w:lang w:val="fr-FR"/>
                        </w:rPr>
                      </w:pPr>
                      <w:r w:rsidRPr="00D26F48">
                        <w:rPr>
                          <w:rFonts w:ascii="Arial" w:hAnsi="Arial" w:cs="Arial"/>
                          <w:b/>
                          <w:sz w:val="32"/>
                          <w:szCs w:val="32"/>
                          <w:lang w:val="fr-FR"/>
                        </w:rPr>
                        <w:t>INTERNATIONAL RESCUE COMMITTEE</w:t>
                      </w:r>
                    </w:p>
                    <w:p w:rsidR="001D38F1" w:rsidRPr="00D26F48" w:rsidRDefault="001D38F1" w:rsidP="001D38F1">
                      <w:pPr>
                        <w:rPr>
                          <w:rFonts w:ascii="Arial" w:hAnsi="Arial" w:cs="Arial"/>
                          <w:b/>
                          <w:sz w:val="32"/>
                          <w:szCs w:val="32"/>
                          <w:u w:val="single"/>
                          <w:lang w:val="fr-FR"/>
                        </w:rPr>
                      </w:pPr>
                      <w:r w:rsidRPr="00D26F48">
                        <w:rPr>
                          <w:rFonts w:ascii="Arial" w:hAnsi="Arial" w:cs="Arial"/>
                          <w:b/>
                          <w:sz w:val="32"/>
                          <w:szCs w:val="32"/>
                          <w:u w:val="single"/>
                          <w:lang w:val="fr-FR"/>
                        </w:rPr>
                        <w:t>Formulaire d’Informations fournisseur</w:t>
                      </w:r>
                    </w:p>
                    <w:p w:rsidR="001D38F1" w:rsidRPr="00D26F48" w:rsidRDefault="001D38F1" w:rsidP="001D38F1">
                      <w:pPr>
                        <w:rPr>
                          <w:lang w:val="fr-FR"/>
                        </w:rPr>
                      </w:pPr>
                    </w:p>
                  </w:txbxContent>
                </v:textbox>
              </v:shape>
            </w:pict>
          </mc:Fallback>
        </mc:AlternateContent>
      </w:r>
    </w:p>
    <w:p w14:paraId="1C3E4357" w14:textId="77777777" w:rsidR="001D38F1" w:rsidRDefault="001D38F1" w:rsidP="001D38F1"/>
    <w:p w14:paraId="1BAA1907" w14:textId="77777777" w:rsidR="001D38F1" w:rsidRDefault="001D38F1" w:rsidP="001D38F1"/>
    <w:p w14:paraId="678EF2C3" w14:textId="77777777" w:rsidR="001D38F1" w:rsidRPr="00D26F48" w:rsidRDefault="001D38F1" w:rsidP="001D38F1">
      <w:pPr>
        <w:jc w:val="center"/>
        <w:rPr>
          <w:rFonts w:ascii="Arial" w:hAnsi="Arial" w:cs="Arial"/>
          <w:b/>
          <w:i/>
          <w:iCs/>
          <w:sz w:val="20"/>
          <w:szCs w:val="20"/>
          <w:lang w:val="fr-FR"/>
        </w:rPr>
      </w:pPr>
      <w:r w:rsidRPr="00D26F48">
        <w:rPr>
          <w:rFonts w:ascii="Arial" w:hAnsi="Arial" w:cs="Arial"/>
          <w:b/>
          <w:i/>
          <w:iCs/>
          <w:sz w:val="20"/>
          <w:szCs w:val="20"/>
          <w:lang w:val="fr-FR"/>
        </w:rPr>
        <w:t>Les informations fournies seront utilisées pour évaluer la société avant la passation d’un contrat avec IRC.</w:t>
      </w:r>
    </w:p>
    <w:p w14:paraId="72041F25" w14:textId="77777777" w:rsidR="001D38F1" w:rsidRPr="00D26F48" w:rsidRDefault="001D38F1" w:rsidP="001D38F1">
      <w:pPr>
        <w:jc w:val="center"/>
        <w:rPr>
          <w:rFonts w:ascii="Arial" w:hAnsi="Arial" w:cs="Arial"/>
          <w:b/>
          <w:i/>
          <w:iCs/>
          <w:sz w:val="20"/>
          <w:szCs w:val="20"/>
          <w:lang w:val="fr-FR"/>
        </w:rPr>
      </w:pPr>
      <w:r w:rsidRPr="00D26F48">
        <w:rPr>
          <w:rFonts w:ascii="Arial" w:hAnsi="Arial" w:cs="Arial"/>
          <w:b/>
          <w:i/>
          <w:iCs/>
          <w:sz w:val="20"/>
          <w:szCs w:val="20"/>
          <w:lang w:val="fr-FR"/>
        </w:rPr>
        <w:t>Veuillez remplir tous les champs.</w:t>
      </w:r>
    </w:p>
    <w:p w14:paraId="232BB565" w14:textId="77777777" w:rsidR="001D38F1" w:rsidRPr="00D26F48" w:rsidRDefault="001D38F1" w:rsidP="001D38F1">
      <w:pPr>
        <w:ind w:left="-1260" w:firstLine="1260"/>
        <w:jc w:val="both"/>
        <w:rPr>
          <w:sz w:val="20"/>
          <w:szCs w:val="20"/>
          <w:lang w:val="fr-FR"/>
        </w:rPr>
      </w:pPr>
    </w:p>
    <w:p w14:paraId="5EDAAD58" w14:textId="77777777" w:rsidR="001D38F1" w:rsidRPr="00F4065B" w:rsidRDefault="001D38F1" w:rsidP="001D38F1">
      <w:pPr>
        <w:ind w:left="-1260" w:firstLine="1260"/>
        <w:jc w:val="both"/>
        <w:rPr>
          <w:rFonts w:ascii="Arial" w:hAnsi="Arial" w:cs="Arial"/>
          <w:b/>
          <w:sz w:val="20"/>
          <w:szCs w:val="20"/>
          <w:u w:val="single"/>
        </w:rPr>
      </w:pPr>
      <w:proofErr w:type="spellStart"/>
      <w:r w:rsidRPr="00F4065B">
        <w:rPr>
          <w:rFonts w:ascii="Arial" w:hAnsi="Arial" w:cs="Arial"/>
          <w:b/>
          <w:sz w:val="20"/>
          <w:szCs w:val="20"/>
          <w:u w:val="single"/>
        </w:rPr>
        <w:t>Informations</w:t>
      </w:r>
      <w:proofErr w:type="spellEnd"/>
      <w:r w:rsidRPr="00F4065B">
        <w:rPr>
          <w:rFonts w:ascii="Arial" w:hAnsi="Arial" w:cs="Arial"/>
          <w:b/>
          <w:sz w:val="20"/>
          <w:szCs w:val="20"/>
          <w:u w:val="single"/>
        </w:rPr>
        <w:t xml:space="preserve"> sur le </w:t>
      </w:r>
      <w:proofErr w:type="spellStart"/>
      <w:r w:rsidRPr="00F4065B">
        <w:rPr>
          <w:rFonts w:ascii="Arial" w:hAnsi="Arial" w:cs="Arial"/>
          <w:b/>
          <w:sz w:val="20"/>
          <w:szCs w:val="20"/>
          <w:u w:val="single"/>
        </w:rPr>
        <w:t>fournisseur</w:t>
      </w:r>
      <w:proofErr w:type="spellEnd"/>
    </w:p>
    <w:p w14:paraId="0638F804" w14:textId="77777777" w:rsidR="001D38F1" w:rsidRPr="00F4065B" w:rsidRDefault="001D38F1" w:rsidP="001D38F1">
      <w:pPr>
        <w:ind w:left="-1260" w:firstLine="1260"/>
        <w:jc w:val="both"/>
        <w:rPr>
          <w:b/>
          <w:sz w:val="20"/>
          <w:szCs w:val="20"/>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D38F1" w:rsidRPr="00D26F48" w14:paraId="1534D81F" w14:textId="77777777" w:rsidTr="001D38F1">
        <w:trPr>
          <w:trHeight w:val="890"/>
        </w:trPr>
        <w:tc>
          <w:tcPr>
            <w:tcW w:w="2268" w:type="dxa"/>
            <w:shd w:val="clear" w:color="auto" w:fill="D9D9D9"/>
            <w:vAlign w:val="center"/>
          </w:tcPr>
          <w:p w14:paraId="528F6C45" w14:textId="77777777" w:rsidR="001D38F1" w:rsidRPr="00EE665D" w:rsidRDefault="001D38F1" w:rsidP="001D38F1">
            <w:pPr>
              <w:spacing w:before="240"/>
              <w:rPr>
                <w:rFonts w:ascii="Arial" w:hAnsi="Arial" w:cs="Arial"/>
                <w:sz w:val="20"/>
                <w:szCs w:val="20"/>
              </w:rPr>
            </w:pPr>
            <w:r w:rsidRPr="00EE665D">
              <w:rPr>
                <w:rFonts w:ascii="Arial" w:hAnsi="Arial" w:cs="Arial"/>
                <w:sz w:val="20"/>
                <w:szCs w:val="20"/>
              </w:rPr>
              <w:t xml:space="preserve">Nom de la </w:t>
            </w:r>
            <w:proofErr w:type="spellStart"/>
            <w:r w:rsidRPr="00EE665D">
              <w:rPr>
                <w:rFonts w:ascii="Arial" w:hAnsi="Arial" w:cs="Arial"/>
                <w:sz w:val="20"/>
                <w:szCs w:val="20"/>
              </w:rPr>
              <w:t>société</w:t>
            </w:r>
            <w:proofErr w:type="spellEnd"/>
          </w:p>
        </w:tc>
        <w:tc>
          <w:tcPr>
            <w:tcW w:w="7830" w:type="dxa"/>
            <w:shd w:val="clear" w:color="auto" w:fill="auto"/>
            <w:vAlign w:val="center"/>
          </w:tcPr>
          <w:p w14:paraId="63398375" w14:textId="77777777" w:rsidR="001D38F1" w:rsidRPr="00D26F48" w:rsidRDefault="001D38F1" w:rsidP="001D38F1">
            <w:pPr>
              <w:spacing w:after="240"/>
              <w:rPr>
                <w:rFonts w:ascii="Arial" w:hAnsi="Arial" w:cs="Arial"/>
                <w:i/>
                <w:sz w:val="16"/>
                <w:szCs w:val="20"/>
                <w:lang w:val="fr-FR"/>
              </w:rPr>
            </w:pPr>
            <w:r w:rsidRPr="00D26F48">
              <w:rPr>
                <w:rFonts w:ascii="Arial" w:hAnsi="Arial" w:cs="Arial"/>
                <w:i/>
                <w:sz w:val="16"/>
                <w:szCs w:val="20"/>
                <w:lang w:val="fr-FR"/>
              </w:rPr>
              <w:t>(Veuillez joindre l’immatriculation ou la licence de la société et</w:t>
            </w:r>
            <w:r w:rsidRPr="00D26F48">
              <w:rPr>
                <w:rFonts w:ascii="Arial" w:hAnsi="Arial" w:cs="Arial"/>
                <w:sz w:val="20"/>
                <w:szCs w:val="20"/>
                <w:lang w:val="fr-FR"/>
              </w:rPr>
              <w:t xml:space="preserve"> </w:t>
            </w:r>
            <w:r w:rsidRPr="00D26F48">
              <w:rPr>
                <w:rFonts w:ascii="Arial" w:hAnsi="Arial" w:cs="Arial"/>
                <w:i/>
                <w:sz w:val="16"/>
                <w:szCs w:val="20"/>
                <w:lang w:val="fr-FR"/>
              </w:rPr>
              <w:t>les statuts ou documents similaires si disponibles)</w:t>
            </w:r>
          </w:p>
          <w:p w14:paraId="30750B07" w14:textId="77777777" w:rsidR="001D38F1" w:rsidRPr="00D26F48" w:rsidRDefault="001D38F1" w:rsidP="001D38F1">
            <w:pPr>
              <w:rPr>
                <w:rFonts w:ascii="Arial" w:hAnsi="Arial" w:cs="Arial"/>
                <w:sz w:val="20"/>
                <w:szCs w:val="20"/>
                <w:lang w:val="fr-FR"/>
              </w:rPr>
            </w:pPr>
          </w:p>
        </w:tc>
      </w:tr>
      <w:tr w:rsidR="001D38F1" w:rsidRPr="00D26F48" w14:paraId="736CD29F" w14:textId="77777777" w:rsidTr="001D38F1">
        <w:trPr>
          <w:trHeight w:val="513"/>
        </w:trPr>
        <w:tc>
          <w:tcPr>
            <w:tcW w:w="2268" w:type="dxa"/>
            <w:shd w:val="clear" w:color="auto" w:fill="D9D9D9"/>
            <w:vAlign w:val="center"/>
          </w:tcPr>
          <w:p w14:paraId="2753E92A"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Tout autre nom utilisé par la société (acronymes, abréviations, pseudonymes)</w:t>
            </w:r>
          </w:p>
        </w:tc>
        <w:tc>
          <w:tcPr>
            <w:tcW w:w="7830" w:type="dxa"/>
            <w:shd w:val="clear" w:color="auto" w:fill="auto"/>
            <w:vAlign w:val="center"/>
          </w:tcPr>
          <w:p w14:paraId="5924CA2C" w14:textId="77777777" w:rsidR="001D38F1" w:rsidRPr="00D26F48" w:rsidRDefault="001D38F1" w:rsidP="001D38F1">
            <w:pPr>
              <w:rPr>
                <w:rFonts w:ascii="Arial" w:hAnsi="Arial" w:cs="Arial"/>
                <w:sz w:val="20"/>
                <w:szCs w:val="20"/>
                <w:lang w:val="fr-FR"/>
              </w:rPr>
            </w:pPr>
          </w:p>
        </w:tc>
      </w:tr>
      <w:tr w:rsidR="001D38F1" w:rsidRPr="00D26F48" w14:paraId="62F3F337" w14:textId="77777777" w:rsidTr="001D38F1">
        <w:trPr>
          <w:trHeight w:val="513"/>
        </w:trPr>
        <w:tc>
          <w:tcPr>
            <w:tcW w:w="2268" w:type="dxa"/>
            <w:shd w:val="clear" w:color="auto" w:fill="D9D9D9"/>
            <w:vAlign w:val="center"/>
          </w:tcPr>
          <w:p w14:paraId="30D91965"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Noms antérieurs de la société</w:t>
            </w:r>
          </w:p>
        </w:tc>
        <w:tc>
          <w:tcPr>
            <w:tcW w:w="7830" w:type="dxa"/>
            <w:shd w:val="clear" w:color="auto" w:fill="auto"/>
            <w:vAlign w:val="center"/>
          </w:tcPr>
          <w:p w14:paraId="13B00672" w14:textId="77777777" w:rsidR="001D38F1" w:rsidRPr="00D26F48" w:rsidRDefault="001D38F1" w:rsidP="001D38F1">
            <w:pPr>
              <w:rPr>
                <w:rFonts w:ascii="Arial" w:hAnsi="Arial" w:cs="Arial"/>
                <w:sz w:val="20"/>
                <w:szCs w:val="20"/>
                <w:lang w:val="fr-FR"/>
              </w:rPr>
            </w:pPr>
          </w:p>
        </w:tc>
      </w:tr>
      <w:tr w:rsidR="001D38F1" w:rsidRPr="00EE665D" w14:paraId="6A23D41E" w14:textId="77777777" w:rsidTr="001D38F1">
        <w:trPr>
          <w:trHeight w:val="513"/>
        </w:trPr>
        <w:tc>
          <w:tcPr>
            <w:tcW w:w="2268" w:type="dxa"/>
            <w:shd w:val="clear" w:color="auto" w:fill="D9D9D9"/>
            <w:vAlign w:val="center"/>
          </w:tcPr>
          <w:p w14:paraId="43C680D6" w14:textId="77777777" w:rsidR="001D38F1" w:rsidRPr="00EE665D" w:rsidRDefault="001D38F1" w:rsidP="001D38F1">
            <w:pPr>
              <w:rPr>
                <w:rFonts w:ascii="Arial" w:hAnsi="Arial" w:cs="Arial"/>
                <w:sz w:val="20"/>
                <w:szCs w:val="20"/>
              </w:rPr>
            </w:pPr>
            <w:proofErr w:type="spellStart"/>
            <w:r w:rsidRPr="00EE665D">
              <w:rPr>
                <w:rFonts w:ascii="Arial" w:hAnsi="Arial" w:cs="Arial"/>
                <w:sz w:val="20"/>
                <w:szCs w:val="20"/>
              </w:rPr>
              <w:t>Adresse</w:t>
            </w:r>
            <w:proofErr w:type="spellEnd"/>
          </w:p>
        </w:tc>
        <w:tc>
          <w:tcPr>
            <w:tcW w:w="7830" w:type="dxa"/>
            <w:shd w:val="clear" w:color="auto" w:fill="auto"/>
            <w:vAlign w:val="center"/>
          </w:tcPr>
          <w:p w14:paraId="31497540" w14:textId="77777777" w:rsidR="001D38F1" w:rsidRPr="00EE665D" w:rsidRDefault="001D38F1" w:rsidP="001D38F1">
            <w:pPr>
              <w:rPr>
                <w:rFonts w:ascii="Arial" w:hAnsi="Arial" w:cs="Arial"/>
                <w:sz w:val="20"/>
                <w:szCs w:val="20"/>
              </w:rPr>
            </w:pPr>
          </w:p>
        </w:tc>
      </w:tr>
      <w:tr w:rsidR="001D38F1" w:rsidRPr="00EE665D" w14:paraId="73BA9D04" w14:textId="77777777" w:rsidTr="001D38F1">
        <w:trPr>
          <w:trHeight w:val="513"/>
        </w:trPr>
        <w:tc>
          <w:tcPr>
            <w:tcW w:w="2268" w:type="dxa"/>
            <w:shd w:val="clear" w:color="auto" w:fill="D9D9D9"/>
            <w:vAlign w:val="center"/>
          </w:tcPr>
          <w:p w14:paraId="7B8D61C1" w14:textId="77777777" w:rsidR="001D38F1" w:rsidRPr="00EE665D" w:rsidRDefault="001D38F1" w:rsidP="001D38F1">
            <w:pPr>
              <w:rPr>
                <w:rFonts w:ascii="Arial" w:hAnsi="Arial" w:cs="Arial"/>
                <w:sz w:val="20"/>
                <w:szCs w:val="20"/>
              </w:rPr>
            </w:pPr>
            <w:r w:rsidRPr="00EE665D">
              <w:rPr>
                <w:rFonts w:ascii="Arial" w:hAnsi="Arial" w:cs="Arial"/>
                <w:sz w:val="20"/>
                <w:szCs w:val="20"/>
              </w:rPr>
              <w:t>Site Internet</w:t>
            </w:r>
          </w:p>
        </w:tc>
        <w:tc>
          <w:tcPr>
            <w:tcW w:w="7830" w:type="dxa"/>
            <w:shd w:val="clear" w:color="auto" w:fill="auto"/>
            <w:vAlign w:val="center"/>
          </w:tcPr>
          <w:p w14:paraId="79EC27AA" w14:textId="77777777" w:rsidR="001D38F1" w:rsidRPr="00EE665D" w:rsidRDefault="001D38F1" w:rsidP="001D38F1">
            <w:pPr>
              <w:rPr>
                <w:rFonts w:ascii="Arial" w:hAnsi="Arial" w:cs="Arial"/>
                <w:sz w:val="20"/>
                <w:szCs w:val="20"/>
              </w:rPr>
            </w:pPr>
          </w:p>
        </w:tc>
      </w:tr>
      <w:tr w:rsidR="001D38F1" w:rsidRPr="00EE665D" w14:paraId="7924B8AB" w14:textId="77777777" w:rsidTr="001D38F1">
        <w:trPr>
          <w:trHeight w:val="513"/>
        </w:trPr>
        <w:tc>
          <w:tcPr>
            <w:tcW w:w="2268" w:type="dxa"/>
            <w:shd w:val="clear" w:color="auto" w:fill="D9D9D9"/>
            <w:vAlign w:val="center"/>
          </w:tcPr>
          <w:p w14:paraId="592690D2"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Numéros de téléphone et de fax</w:t>
            </w:r>
          </w:p>
        </w:tc>
        <w:tc>
          <w:tcPr>
            <w:tcW w:w="7830" w:type="dxa"/>
            <w:shd w:val="clear" w:color="auto" w:fill="auto"/>
            <w:vAlign w:val="center"/>
          </w:tcPr>
          <w:p w14:paraId="378EB78F" w14:textId="77777777" w:rsidR="001D38F1" w:rsidRPr="00EE665D" w:rsidRDefault="001D38F1" w:rsidP="001D38F1">
            <w:pPr>
              <w:rPr>
                <w:rFonts w:ascii="Arial" w:hAnsi="Arial" w:cs="Arial"/>
                <w:sz w:val="20"/>
                <w:szCs w:val="20"/>
              </w:rPr>
            </w:pPr>
            <w:proofErr w:type="spellStart"/>
            <w:r w:rsidRPr="00EE665D">
              <w:rPr>
                <w:rFonts w:ascii="Arial" w:hAnsi="Arial" w:cs="Arial"/>
                <w:sz w:val="20"/>
                <w:szCs w:val="20"/>
              </w:rPr>
              <w:t>Téléphone</w:t>
            </w:r>
            <w:proofErr w:type="spellEnd"/>
            <w:r w:rsidRPr="00EE665D">
              <w:rPr>
                <w:rFonts w:ascii="Arial" w:hAnsi="Arial" w:cs="Arial"/>
                <w:sz w:val="20"/>
                <w:szCs w:val="20"/>
              </w:rPr>
              <w:t> :                                                    Fax :</w:t>
            </w:r>
          </w:p>
        </w:tc>
      </w:tr>
      <w:tr w:rsidR="001D38F1" w:rsidRPr="00D26F48" w14:paraId="081BA9D9" w14:textId="77777777" w:rsidTr="001D38F1">
        <w:trPr>
          <w:trHeight w:val="773"/>
        </w:trPr>
        <w:tc>
          <w:tcPr>
            <w:tcW w:w="2268" w:type="dxa"/>
            <w:shd w:val="clear" w:color="auto" w:fill="D9D9D9"/>
            <w:vAlign w:val="center"/>
          </w:tcPr>
          <w:p w14:paraId="10CD8284" w14:textId="77777777" w:rsidR="001D38F1" w:rsidRPr="00EE665D" w:rsidRDefault="001D38F1" w:rsidP="001D38F1">
            <w:pPr>
              <w:rPr>
                <w:rFonts w:ascii="Arial" w:hAnsi="Arial" w:cs="Arial"/>
                <w:sz w:val="20"/>
                <w:szCs w:val="20"/>
              </w:rPr>
            </w:pPr>
            <w:r w:rsidRPr="00EE665D">
              <w:rPr>
                <w:rFonts w:ascii="Arial" w:hAnsi="Arial" w:cs="Arial"/>
                <w:sz w:val="20"/>
                <w:szCs w:val="20"/>
              </w:rPr>
              <w:t>Contact principal</w:t>
            </w:r>
          </w:p>
        </w:tc>
        <w:tc>
          <w:tcPr>
            <w:tcW w:w="7830" w:type="dxa"/>
            <w:shd w:val="clear" w:color="auto" w:fill="auto"/>
            <w:vAlign w:val="center"/>
          </w:tcPr>
          <w:p w14:paraId="3714C850"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 xml:space="preserve">Nom :                                                     N° de téléphone :                  </w:t>
            </w:r>
          </w:p>
          <w:p w14:paraId="33556E0B" w14:textId="77777777" w:rsidR="001D38F1" w:rsidRPr="00D26F48" w:rsidRDefault="001D38F1" w:rsidP="001D38F1">
            <w:pPr>
              <w:rPr>
                <w:rFonts w:ascii="Arial" w:hAnsi="Arial" w:cs="Arial"/>
                <w:sz w:val="20"/>
                <w:szCs w:val="20"/>
                <w:lang w:val="fr-FR"/>
              </w:rPr>
            </w:pPr>
          </w:p>
          <w:p w14:paraId="6F6B72B0"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Adresse e-mail :</w:t>
            </w:r>
          </w:p>
        </w:tc>
      </w:tr>
      <w:tr w:rsidR="001D38F1" w:rsidRPr="00EE665D" w14:paraId="72D546E8" w14:textId="77777777" w:rsidTr="001D38F1">
        <w:trPr>
          <w:trHeight w:val="513"/>
        </w:trPr>
        <w:tc>
          <w:tcPr>
            <w:tcW w:w="2268" w:type="dxa"/>
            <w:shd w:val="clear" w:color="auto" w:fill="D9D9D9"/>
            <w:vAlign w:val="center"/>
          </w:tcPr>
          <w:p w14:paraId="284FB07E" w14:textId="77777777" w:rsidR="001D38F1" w:rsidRPr="00EE665D" w:rsidRDefault="001D38F1" w:rsidP="001D38F1">
            <w:pPr>
              <w:rPr>
                <w:rFonts w:ascii="Arial" w:hAnsi="Arial" w:cs="Arial"/>
                <w:sz w:val="20"/>
                <w:szCs w:val="20"/>
              </w:rPr>
            </w:pPr>
            <w:proofErr w:type="spellStart"/>
            <w:r>
              <w:rPr>
                <w:rFonts w:ascii="Arial" w:hAnsi="Arial" w:cs="Arial"/>
                <w:sz w:val="20"/>
                <w:szCs w:val="20"/>
              </w:rPr>
              <w:t>Nombre</w:t>
            </w:r>
            <w:proofErr w:type="spellEnd"/>
            <w:r>
              <w:rPr>
                <w:rFonts w:ascii="Arial" w:hAnsi="Arial" w:cs="Arial"/>
                <w:sz w:val="20"/>
                <w:szCs w:val="20"/>
              </w:rPr>
              <w:t xml:space="preserve"> </w:t>
            </w:r>
            <w:proofErr w:type="spellStart"/>
            <w:r>
              <w:rPr>
                <w:rFonts w:ascii="Arial" w:hAnsi="Arial" w:cs="Arial"/>
                <w:sz w:val="20"/>
                <w:szCs w:val="20"/>
              </w:rPr>
              <w:t>d’employés</w:t>
            </w:r>
            <w:proofErr w:type="spellEnd"/>
          </w:p>
        </w:tc>
        <w:tc>
          <w:tcPr>
            <w:tcW w:w="7830" w:type="dxa"/>
            <w:shd w:val="clear" w:color="auto" w:fill="auto"/>
            <w:vAlign w:val="center"/>
          </w:tcPr>
          <w:p w14:paraId="14329044" w14:textId="77777777" w:rsidR="001D38F1" w:rsidRPr="00EE665D" w:rsidRDefault="001D38F1" w:rsidP="001D38F1">
            <w:pPr>
              <w:rPr>
                <w:rFonts w:ascii="Arial" w:hAnsi="Arial" w:cs="Arial"/>
                <w:sz w:val="20"/>
                <w:szCs w:val="20"/>
              </w:rPr>
            </w:pPr>
          </w:p>
        </w:tc>
      </w:tr>
      <w:tr w:rsidR="001D38F1" w:rsidRPr="00EE665D" w14:paraId="078B8345" w14:textId="77777777" w:rsidTr="001D38F1">
        <w:trPr>
          <w:trHeight w:val="513"/>
        </w:trPr>
        <w:tc>
          <w:tcPr>
            <w:tcW w:w="2268" w:type="dxa"/>
            <w:shd w:val="clear" w:color="auto" w:fill="D9D9D9"/>
            <w:vAlign w:val="center"/>
          </w:tcPr>
          <w:p w14:paraId="7B0E3A0C" w14:textId="77777777" w:rsidR="001D38F1" w:rsidRPr="00EE665D" w:rsidRDefault="001D38F1" w:rsidP="001D38F1">
            <w:pPr>
              <w:rPr>
                <w:rFonts w:ascii="Arial" w:hAnsi="Arial" w:cs="Arial"/>
                <w:sz w:val="20"/>
                <w:szCs w:val="20"/>
              </w:rPr>
            </w:pPr>
            <w:proofErr w:type="spellStart"/>
            <w:r>
              <w:rPr>
                <w:rFonts w:ascii="Arial" w:hAnsi="Arial" w:cs="Arial"/>
                <w:sz w:val="20"/>
                <w:szCs w:val="20"/>
              </w:rPr>
              <w:t>Nombre</w:t>
            </w:r>
            <w:proofErr w:type="spellEnd"/>
            <w:r>
              <w:rPr>
                <w:rFonts w:ascii="Arial" w:hAnsi="Arial" w:cs="Arial"/>
                <w:sz w:val="20"/>
                <w:szCs w:val="20"/>
              </w:rPr>
              <w:t xml:space="preserve"> de sites</w:t>
            </w:r>
          </w:p>
        </w:tc>
        <w:tc>
          <w:tcPr>
            <w:tcW w:w="7830" w:type="dxa"/>
            <w:shd w:val="clear" w:color="auto" w:fill="auto"/>
            <w:vAlign w:val="center"/>
          </w:tcPr>
          <w:p w14:paraId="6BD5E3A8" w14:textId="77777777" w:rsidR="001D38F1" w:rsidRPr="00EE665D" w:rsidRDefault="001D38F1" w:rsidP="001D38F1">
            <w:pPr>
              <w:rPr>
                <w:rFonts w:ascii="Arial" w:hAnsi="Arial" w:cs="Arial"/>
                <w:sz w:val="20"/>
                <w:szCs w:val="20"/>
              </w:rPr>
            </w:pPr>
          </w:p>
        </w:tc>
      </w:tr>
      <w:tr w:rsidR="001D38F1" w:rsidRPr="00D26F48" w14:paraId="04C6E173" w14:textId="77777777" w:rsidTr="001D38F1">
        <w:trPr>
          <w:trHeight w:val="542"/>
        </w:trPr>
        <w:tc>
          <w:tcPr>
            <w:tcW w:w="2268" w:type="dxa"/>
            <w:shd w:val="clear" w:color="auto" w:fill="D9D9D9"/>
            <w:vAlign w:val="center"/>
          </w:tcPr>
          <w:p w14:paraId="0E379C73"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Valeur moyenne du stock disponible en $</w:t>
            </w:r>
          </w:p>
        </w:tc>
        <w:tc>
          <w:tcPr>
            <w:tcW w:w="7830" w:type="dxa"/>
            <w:shd w:val="clear" w:color="auto" w:fill="auto"/>
            <w:vAlign w:val="center"/>
          </w:tcPr>
          <w:p w14:paraId="0679ABF7" w14:textId="77777777" w:rsidR="001D38F1" w:rsidRPr="00D26F48" w:rsidRDefault="001D38F1" w:rsidP="001D38F1">
            <w:pPr>
              <w:rPr>
                <w:rFonts w:ascii="Arial" w:hAnsi="Arial" w:cs="Arial"/>
                <w:sz w:val="20"/>
                <w:szCs w:val="20"/>
                <w:lang w:val="fr-FR"/>
              </w:rPr>
            </w:pPr>
          </w:p>
        </w:tc>
      </w:tr>
      <w:tr w:rsidR="001D38F1" w:rsidRPr="00D26F48" w14:paraId="3DCED10D" w14:textId="77777777" w:rsidTr="001D38F1">
        <w:trPr>
          <w:trHeight w:val="908"/>
        </w:trPr>
        <w:tc>
          <w:tcPr>
            <w:tcW w:w="2268" w:type="dxa"/>
            <w:shd w:val="clear" w:color="auto" w:fill="D9D9D9"/>
            <w:vAlign w:val="center"/>
          </w:tcPr>
          <w:p w14:paraId="5CC3AD87"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Nom du ou des propriétaires de la société ou des membres du conseil d'administration</w:t>
            </w:r>
          </w:p>
        </w:tc>
        <w:tc>
          <w:tcPr>
            <w:tcW w:w="7830" w:type="dxa"/>
            <w:shd w:val="clear" w:color="auto" w:fill="auto"/>
          </w:tcPr>
          <w:p w14:paraId="59E4E916" w14:textId="77777777" w:rsidR="001D38F1" w:rsidRPr="00D26F48" w:rsidRDefault="001D38F1" w:rsidP="001D38F1">
            <w:pPr>
              <w:rPr>
                <w:rFonts w:ascii="Arial" w:hAnsi="Arial" w:cs="Arial"/>
                <w:sz w:val="20"/>
                <w:szCs w:val="20"/>
                <w:lang w:val="fr-FR"/>
              </w:rPr>
            </w:pPr>
            <w:r w:rsidRPr="00D26F48">
              <w:rPr>
                <w:rFonts w:ascii="Arial" w:hAnsi="Arial" w:cs="Arial"/>
                <w:i/>
                <w:sz w:val="16"/>
                <w:szCs w:val="20"/>
                <w:lang w:val="fr-FR"/>
              </w:rPr>
              <w:t>(Joindre des copies du passeport ou de la carte d’identité des propriétaires/directeurs de la société si disponibles)</w:t>
            </w:r>
          </w:p>
        </w:tc>
      </w:tr>
      <w:tr w:rsidR="001D38F1" w:rsidRPr="00D26F48" w14:paraId="54FA9A97" w14:textId="77777777" w:rsidTr="001D38F1">
        <w:trPr>
          <w:trHeight w:val="647"/>
        </w:trPr>
        <w:tc>
          <w:tcPr>
            <w:tcW w:w="2268" w:type="dxa"/>
            <w:shd w:val="clear" w:color="auto" w:fill="D9D9D9"/>
            <w:vAlign w:val="center"/>
          </w:tcPr>
          <w:p w14:paraId="4236B451"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Sociétés mères, le cas échéant</w:t>
            </w:r>
          </w:p>
        </w:tc>
        <w:tc>
          <w:tcPr>
            <w:tcW w:w="7830" w:type="dxa"/>
            <w:shd w:val="clear" w:color="auto" w:fill="auto"/>
            <w:vAlign w:val="center"/>
          </w:tcPr>
          <w:p w14:paraId="47B06409" w14:textId="77777777" w:rsidR="001D38F1" w:rsidRPr="00D26F48" w:rsidRDefault="001D38F1" w:rsidP="001D38F1">
            <w:pPr>
              <w:rPr>
                <w:rFonts w:ascii="Arial" w:hAnsi="Arial" w:cs="Arial"/>
                <w:sz w:val="20"/>
                <w:szCs w:val="20"/>
                <w:lang w:val="fr-FR"/>
              </w:rPr>
            </w:pPr>
          </w:p>
        </w:tc>
      </w:tr>
      <w:tr w:rsidR="001D38F1" w:rsidRPr="00D26F48" w14:paraId="3E3533DE" w14:textId="77777777" w:rsidTr="001D38F1">
        <w:trPr>
          <w:trHeight w:val="629"/>
        </w:trPr>
        <w:tc>
          <w:tcPr>
            <w:tcW w:w="2268" w:type="dxa"/>
            <w:shd w:val="clear" w:color="auto" w:fill="D9D9D9"/>
            <w:vAlign w:val="center"/>
          </w:tcPr>
          <w:p w14:paraId="2D096D38"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Filiales ou sociétés affiliées, le cas échéant</w:t>
            </w:r>
          </w:p>
        </w:tc>
        <w:tc>
          <w:tcPr>
            <w:tcW w:w="7830" w:type="dxa"/>
            <w:shd w:val="clear" w:color="auto" w:fill="auto"/>
            <w:vAlign w:val="center"/>
          </w:tcPr>
          <w:p w14:paraId="5DAFD96E" w14:textId="77777777" w:rsidR="001D38F1" w:rsidRPr="00D26F48" w:rsidRDefault="001D38F1" w:rsidP="001D38F1">
            <w:pPr>
              <w:rPr>
                <w:rFonts w:ascii="Arial" w:hAnsi="Arial" w:cs="Arial"/>
                <w:sz w:val="20"/>
                <w:szCs w:val="20"/>
                <w:lang w:val="fr-FR"/>
              </w:rPr>
            </w:pPr>
          </w:p>
        </w:tc>
      </w:tr>
    </w:tbl>
    <w:p w14:paraId="1A139C80" w14:textId="77777777" w:rsidR="001D38F1" w:rsidRPr="00D26F48" w:rsidRDefault="001D38F1" w:rsidP="001D38F1">
      <w:pPr>
        <w:jc w:val="both"/>
        <w:rPr>
          <w:rFonts w:ascii="Arial" w:hAnsi="Arial" w:cs="Arial"/>
          <w:b/>
          <w:sz w:val="20"/>
          <w:szCs w:val="20"/>
          <w:u w:val="single"/>
          <w:lang w:val="fr-FR"/>
        </w:rPr>
      </w:pPr>
    </w:p>
    <w:p w14:paraId="7D678D99" w14:textId="77777777" w:rsidR="0016226B" w:rsidRPr="00D26F48" w:rsidRDefault="0016226B" w:rsidP="001D38F1">
      <w:pPr>
        <w:jc w:val="both"/>
        <w:rPr>
          <w:rFonts w:ascii="Arial" w:hAnsi="Arial" w:cs="Arial"/>
          <w:b/>
          <w:sz w:val="20"/>
          <w:szCs w:val="20"/>
          <w:u w:val="single"/>
          <w:lang w:val="fr-FR"/>
        </w:rPr>
      </w:pPr>
    </w:p>
    <w:p w14:paraId="08B02224" w14:textId="77777777" w:rsidR="0016226B" w:rsidRPr="00D26F48" w:rsidRDefault="0016226B" w:rsidP="001D38F1">
      <w:pPr>
        <w:jc w:val="both"/>
        <w:rPr>
          <w:rFonts w:ascii="Arial" w:hAnsi="Arial" w:cs="Arial"/>
          <w:b/>
          <w:sz w:val="20"/>
          <w:szCs w:val="20"/>
          <w:u w:val="single"/>
          <w:lang w:val="fr-FR"/>
        </w:rPr>
      </w:pPr>
    </w:p>
    <w:p w14:paraId="681A86C8" w14:textId="77777777" w:rsidR="0016226B" w:rsidRPr="00D26F48" w:rsidRDefault="0016226B" w:rsidP="001D38F1">
      <w:pPr>
        <w:jc w:val="both"/>
        <w:rPr>
          <w:rFonts w:ascii="Arial" w:hAnsi="Arial" w:cs="Arial"/>
          <w:b/>
          <w:sz w:val="20"/>
          <w:szCs w:val="20"/>
          <w:u w:val="single"/>
          <w:lang w:val="fr-FR"/>
        </w:rPr>
      </w:pPr>
    </w:p>
    <w:p w14:paraId="5CB1A057" w14:textId="77777777" w:rsidR="0016226B" w:rsidRPr="00D26F48" w:rsidRDefault="0016226B" w:rsidP="001D38F1">
      <w:pPr>
        <w:jc w:val="both"/>
        <w:rPr>
          <w:rFonts w:ascii="Arial" w:hAnsi="Arial" w:cs="Arial"/>
          <w:b/>
          <w:sz w:val="20"/>
          <w:szCs w:val="20"/>
          <w:u w:val="single"/>
          <w:lang w:val="fr-FR"/>
        </w:rPr>
      </w:pPr>
    </w:p>
    <w:p w14:paraId="256102D9" w14:textId="77777777" w:rsidR="0016226B" w:rsidRPr="00D26F48" w:rsidRDefault="0016226B" w:rsidP="001D38F1">
      <w:pPr>
        <w:jc w:val="both"/>
        <w:rPr>
          <w:rFonts w:ascii="Arial" w:hAnsi="Arial" w:cs="Arial"/>
          <w:b/>
          <w:sz w:val="20"/>
          <w:szCs w:val="20"/>
          <w:u w:val="single"/>
          <w:lang w:val="fr-FR"/>
        </w:rPr>
      </w:pPr>
    </w:p>
    <w:p w14:paraId="15B6FF20" w14:textId="77777777" w:rsidR="0016226B" w:rsidRPr="00D26F48" w:rsidRDefault="0016226B" w:rsidP="001D38F1">
      <w:pPr>
        <w:jc w:val="both"/>
        <w:rPr>
          <w:rFonts w:ascii="Arial" w:hAnsi="Arial" w:cs="Arial"/>
          <w:b/>
          <w:sz w:val="20"/>
          <w:szCs w:val="20"/>
          <w:u w:val="single"/>
          <w:lang w:val="fr-FR"/>
        </w:rPr>
      </w:pPr>
    </w:p>
    <w:p w14:paraId="28661C42" w14:textId="77777777" w:rsidR="0016226B" w:rsidRPr="00D26F48" w:rsidRDefault="0016226B" w:rsidP="001D38F1">
      <w:pPr>
        <w:jc w:val="both"/>
        <w:rPr>
          <w:rFonts w:ascii="Arial" w:hAnsi="Arial" w:cs="Arial"/>
          <w:b/>
          <w:sz w:val="20"/>
          <w:szCs w:val="20"/>
          <w:u w:val="single"/>
          <w:lang w:val="fr-FR"/>
        </w:rPr>
      </w:pPr>
    </w:p>
    <w:p w14:paraId="7056DB34" w14:textId="77777777" w:rsidR="0016226B" w:rsidRPr="00D26F48" w:rsidRDefault="0016226B" w:rsidP="001D38F1">
      <w:pPr>
        <w:jc w:val="both"/>
        <w:rPr>
          <w:rFonts w:ascii="Arial" w:hAnsi="Arial" w:cs="Arial"/>
          <w:b/>
          <w:sz w:val="20"/>
          <w:szCs w:val="20"/>
          <w:u w:val="single"/>
          <w:lang w:val="fr-FR"/>
        </w:rPr>
      </w:pPr>
    </w:p>
    <w:p w14:paraId="4F2441D1" w14:textId="77777777" w:rsidR="001D38F1" w:rsidRPr="00D26F48" w:rsidRDefault="001D38F1" w:rsidP="001D38F1">
      <w:pPr>
        <w:ind w:left="-1260" w:firstLine="1260"/>
        <w:jc w:val="both"/>
        <w:rPr>
          <w:rFonts w:ascii="Arial" w:hAnsi="Arial" w:cs="Arial"/>
          <w:b/>
          <w:i/>
          <w:sz w:val="16"/>
          <w:szCs w:val="20"/>
          <w:u w:val="single"/>
          <w:lang w:val="fr-FR"/>
        </w:rPr>
      </w:pPr>
      <w:r w:rsidRPr="00D26F48">
        <w:rPr>
          <w:rFonts w:ascii="Arial" w:hAnsi="Arial" w:cs="Arial"/>
          <w:b/>
          <w:sz w:val="20"/>
          <w:szCs w:val="20"/>
          <w:u w:val="single"/>
          <w:lang w:val="fr-FR"/>
        </w:rPr>
        <w:lastRenderedPageBreak/>
        <w:t>Informations financières</w:t>
      </w:r>
      <w:r w:rsidRPr="00D26F48">
        <w:rPr>
          <w:rFonts w:ascii="Arial" w:hAnsi="Arial" w:cs="Arial"/>
          <w:sz w:val="20"/>
          <w:szCs w:val="20"/>
          <w:u w:val="single"/>
          <w:lang w:val="fr-FR"/>
        </w:rPr>
        <w:t xml:space="preserve"> </w:t>
      </w:r>
      <w:r w:rsidRPr="00D26F48">
        <w:rPr>
          <w:rFonts w:ascii="Arial" w:hAnsi="Arial" w:cs="Arial"/>
          <w:i/>
          <w:sz w:val="16"/>
          <w:szCs w:val="20"/>
          <w:u w:val="single"/>
          <w:lang w:val="fr-FR"/>
        </w:rPr>
        <w:t xml:space="preserve">(Joindre des </w:t>
      </w:r>
      <w:r w:rsidRPr="00D26F48">
        <w:rPr>
          <w:rFonts w:ascii="Arial" w:hAnsi="Arial" w:cs="Arial"/>
          <w:i/>
          <w:sz w:val="16"/>
          <w:szCs w:val="20"/>
          <w:lang w:val="fr-FR"/>
        </w:rPr>
        <w:t>relevés et références bancaires si disponibles)</w:t>
      </w:r>
    </w:p>
    <w:p w14:paraId="3CFDC65E" w14:textId="77777777" w:rsidR="001D38F1" w:rsidRPr="00D26F48" w:rsidRDefault="001D38F1">
      <w:pPr>
        <w:rPr>
          <w:sz w:val="20"/>
          <w:szCs w:val="20"/>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D38F1" w:rsidRPr="00D26F48" w14:paraId="0BFD4105" w14:textId="77777777" w:rsidTr="001D38F1">
        <w:trPr>
          <w:trHeight w:val="513"/>
        </w:trPr>
        <w:tc>
          <w:tcPr>
            <w:tcW w:w="2268" w:type="dxa"/>
            <w:shd w:val="clear" w:color="auto" w:fill="D9D9D9"/>
            <w:vAlign w:val="center"/>
          </w:tcPr>
          <w:p w14:paraId="6EAFDD03"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Nom et adresse de la banque</w:t>
            </w:r>
          </w:p>
        </w:tc>
        <w:tc>
          <w:tcPr>
            <w:tcW w:w="7830" w:type="dxa"/>
            <w:shd w:val="clear" w:color="auto" w:fill="auto"/>
            <w:vAlign w:val="center"/>
          </w:tcPr>
          <w:p w14:paraId="6BBEA643" w14:textId="77777777" w:rsidR="001D38F1" w:rsidRPr="00D26F48" w:rsidRDefault="001D38F1" w:rsidP="001D38F1">
            <w:pPr>
              <w:rPr>
                <w:rFonts w:ascii="Arial" w:hAnsi="Arial" w:cs="Arial"/>
                <w:sz w:val="20"/>
                <w:szCs w:val="20"/>
                <w:lang w:val="fr-FR"/>
              </w:rPr>
            </w:pPr>
          </w:p>
        </w:tc>
      </w:tr>
      <w:tr w:rsidR="001D38F1" w:rsidRPr="00D26F48" w14:paraId="60899889" w14:textId="77777777" w:rsidTr="001D38F1">
        <w:trPr>
          <w:trHeight w:val="513"/>
        </w:trPr>
        <w:tc>
          <w:tcPr>
            <w:tcW w:w="2268" w:type="dxa"/>
            <w:shd w:val="clear" w:color="auto" w:fill="D9D9D9"/>
            <w:vAlign w:val="center"/>
          </w:tcPr>
          <w:p w14:paraId="0DB406DB"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Nom sous lequel la société est enregistrée auprès de la banque</w:t>
            </w:r>
          </w:p>
        </w:tc>
        <w:tc>
          <w:tcPr>
            <w:tcW w:w="7830" w:type="dxa"/>
            <w:shd w:val="clear" w:color="auto" w:fill="auto"/>
            <w:vAlign w:val="center"/>
          </w:tcPr>
          <w:p w14:paraId="4E77AF36" w14:textId="77777777" w:rsidR="001D38F1" w:rsidRPr="00D26F48" w:rsidRDefault="001D38F1" w:rsidP="001D38F1">
            <w:pPr>
              <w:rPr>
                <w:rFonts w:ascii="Arial" w:hAnsi="Arial" w:cs="Arial"/>
                <w:sz w:val="20"/>
                <w:szCs w:val="20"/>
                <w:lang w:val="fr-FR"/>
              </w:rPr>
            </w:pPr>
          </w:p>
        </w:tc>
      </w:tr>
      <w:tr w:rsidR="001D38F1" w:rsidRPr="00B715F9" w14:paraId="44AB303A" w14:textId="77777777" w:rsidTr="001D38F1">
        <w:trPr>
          <w:trHeight w:val="513"/>
        </w:trPr>
        <w:tc>
          <w:tcPr>
            <w:tcW w:w="2268" w:type="dxa"/>
            <w:shd w:val="clear" w:color="auto" w:fill="D9D9D9"/>
            <w:vAlign w:val="center"/>
          </w:tcPr>
          <w:p w14:paraId="19ADAB85" w14:textId="77777777" w:rsidR="001D38F1" w:rsidRPr="00EE665D" w:rsidRDefault="001D38F1" w:rsidP="001D38F1">
            <w:pPr>
              <w:rPr>
                <w:rFonts w:ascii="Arial" w:hAnsi="Arial" w:cs="Arial"/>
                <w:sz w:val="20"/>
                <w:szCs w:val="20"/>
              </w:rPr>
            </w:pPr>
            <w:proofErr w:type="spellStart"/>
            <w:r w:rsidRPr="00EE665D">
              <w:rPr>
                <w:rFonts w:ascii="Arial" w:hAnsi="Arial" w:cs="Arial"/>
                <w:sz w:val="20"/>
                <w:szCs w:val="20"/>
              </w:rPr>
              <w:t>Modalités</w:t>
            </w:r>
            <w:proofErr w:type="spellEnd"/>
            <w:r w:rsidRPr="00EE665D">
              <w:rPr>
                <w:rFonts w:ascii="Arial" w:hAnsi="Arial" w:cs="Arial"/>
                <w:sz w:val="20"/>
                <w:szCs w:val="20"/>
              </w:rPr>
              <w:t xml:space="preserve"> de </w:t>
            </w:r>
            <w:proofErr w:type="spellStart"/>
            <w:r w:rsidRPr="00EE665D">
              <w:rPr>
                <w:rFonts w:ascii="Arial" w:hAnsi="Arial" w:cs="Arial"/>
                <w:sz w:val="20"/>
                <w:szCs w:val="20"/>
              </w:rPr>
              <w:t>paiement</w:t>
            </w:r>
            <w:proofErr w:type="spellEnd"/>
          </w:p>
        </w:tc>
        <w:tc>
          <w:tcPr>
            <w:tcW w:w="7830" w:type="dxa"/>
            <w:shd w:val="clear" w:color="auto" w:fill="auto"/>
            <w:vAlign w:val="center"/>
          </w:tcPr>
          <w:p w14:paraId="3699C870"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Paiement par </w:t>
            </w:r>
            <w:proofErr w:type="gramStart"/>
            <w:r w:rsidRPr="00D26F48">
              <w:rPr>
                <w:rFonts w:ascii="Arial" w:hAnsi="Arial" w:cs="Arial"/>
                <w:sz w:val="20"/>
                <w:szCs w:val="20"/>
                <w:lang w:val="fr-FR"/>
              </w:rPr>
              <w:t xml:space="preserve">:  </w:t>
            </w:r>
            <w:r w:rsidRPr="00D26F48">
              <w:rPr>
                <w:rFonts w:ascii="Arial" w:hAnsi="Arial" w:cs="Arial"/>
                <w:sz w:val="20"/>
                <w:szCs w:val="20"/>
                <w:u w:val="single"/>
                <w:lang w:val="fr-FR"/>
              </w:rPr>
              <w:t>Chèque</w:t>
            </w:r>
            <w:proofErr w:type="gramEnd"/>
            <w:r w:rsidRPr="00D26F48">
              <w:rPr>
                <w:rFonts w:ascii="Arial" w:hAnsi="Arial" w:cs="Arial"/>
                <w:sz w:val="20"/>
                <w:szCs w:val="20"/>
                <w:lang w:val="fr-FR"/>
              </w:rPr>
              <w:t xml:space="preserve"> Oui | Non     </w:t>
            </w:r>
            <w:r w:rsidRPr="00D26F48">
              <w:rPr>
                <w:rFonts w:ascii="Arial" w:hAnsi="Arial" w:cs="Arial"/>
                <w:sz w:val="20"/>
                <w:szCs w:val="20"/>
                <w:u w:val="single"/>
                <w:lang w:val="fr-FR"/>
              </w:rPr>
              <w:t>Virement bancaire</w:t>
            </w:r>
            <w:r w:rsidRPr="00D26F48">
              <w:rPr>
                <w:rFonts w:ascii="Arial" w:hAnsi="Arial" w:cs="Arial"/>
                <w:sz w:val="20"/>
                <w:szCs w:val="20"/>
                <w:lang w:val="fr-FR"/>
              </w:rPr>
              <w:t xml:space="preserve"> Oui | Non </w:t>
            </w:r>
          </w:p>
        </w:tc>
      </w:tr>
      <w:tr w:rsidR="001D38F1" w:rsidRPr="00B715F9" w14:paraId="3B623137" w14:textId="77777777" w:rsidTr="001D38F1">
        <w:trPr>
          <w:trHeight w:val="513"/>
        </w:trPr>
        <w:tc>
          <w:tcPr>
            <w:tcW w:w="2268" w:type="dxa"/>
            <w:shd w:val="clear" w:color="auto" w:fill="D9D9D9"/>
            <w:vAlign w:val="center"/>
          </w:tcPr>
          <w:p w14:paraId="7665FC1B"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Préciser le délai de paiement net (net 15, 30, etc.)</w:t>
            </w:r>
          </w:p>
        </w:tc>
        <w:tc>
          <w:tcPr>
            <w:tcW w:w="7830" w:type="dxa"/>
            <w:shd w:val="clear" w:color="auto" w:fill="auto"/>
            <w:vAlign w:val="center"/>
          </w:tcPr>
          <w:p w14:paraId="41858C3F" w14:textId="77777777" w:rsidR="001D38F1" w:rsidRPr="00D26F48" w:rsidRDefault="001D38F1" w:rsidP="001D38F1">
            <w:pPr>
              <w:rPr>
                <w:rFonts w:ascii="Arial" w:hAnsi="Arial" w:cs="Arial"/>
                <w:sz w:val="20"/>
                <w:szCs w:val="20"/>
                <w:lang w:val="fr-FR"/>
              </w:rPr>
            </w:pPr>
          </w:p>
        </w:tc>
      </w:tr>
    </w:tbl>
    <w:p w14:paraId="4106ED23" w14:textId="77777777" w:rsidR="001D38F1" w:rsidRPr="00D26F48" w:rsidRDefault="001D38F1">
      <w:pPr>
        <w:rPr>
          <w:sz w:val="20"/>
          <w:szCs w:val="20"/>
          <w:lang w:val="fr-FR"/>
        </w:rPr>
      </w:pPr>
    </w:p>
    <w:p w14:paraId="41C42F9B" w14:textId="77777777" w:rsidR="001D38F1" w:rsidRPr="00D26F48" w:rsidRDefault="001D38F1" w:rsidP="001D38F1">
      <w:pPr>
        <w:ind w:left="-1260" w:firstLine="1260"/>
        <w:jc w:val="both"/>
        <w:rPr>
          <w:rFonts w:ascii="Arial" w:hAnsi="Arial" w:cs="Arial"/>
          <w:b/>
          <w:sz w:val="20"/>
          <w:szCs w:val="20"/>
          <w:u w:val="single"/>
          <w:lang w:val="fr-FR"/>
        </w:rPr>
      </w:pPr>
      <w:r w:rsidRPr="00D26F48">
        <w:rPr>
          <w:rFonts w:ascii="Arial" w:hAnsi="Arial" w:cs="Arial"/>
          <w:b/>
          <w:sz w:val="20"/>
          <w:szCs w:val="20"/>
          <w:u w:val="single"/>
          <w:lang w:val="fr-FR"/>
        </w:rPr>
        <w:t>Informations sur les produits ou services</w:t>
      </w:r>
    </w:p>
    <w:p w14:paraId="1E63299F" w14:textId="77777777" w:rsidR="001D38F1" w:rsidRPr="00D26F48" w:rsidRDefault="001D38F1">
      <w:pPr>
        <w:rPr>
          <w:sz w:val="20"/>
          <w:szCs w:val="20"/>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D38F1" w:rsidRPr="00D26F48" w14:paraId="5DDB0608" w14:textId="77777777" w:rsidTr="001D38F1">
        <w:trPr>
          <w:trHeight w:val="746"/>
        </w:trPr>
        <w:tc>
          <w:tcPr>
            <w:tcW w:w="2268" w:type="dxa"/>
            <w:shd w:val="clear" w:color="auto" w:fill="D9D9D9"/>
          </w:tcPr>
          <w:p w14:paraId="5D408A35"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Énumérer la gamme de produits ou services proposés</w:t>
            </w:r>
          </w:p>
        </w:tc>
        <w:tc>
          <w:tcPr>
            <w:tcW w:w="7830" w:type="dxa"/>
            <w:shd w:val="clear" w:color="auto" w:fill="auto"/>
          </w:tcPr>
          <w:p w14:paraId="1002FE1B" w14:textId="77777777" w:rsidR="001D38F1" w:rsidRPr="00D26F48" w:rsidRDefault="001D38F1" w:rsidP="001D38F1">
            <w:pPr>
              <w:rPr>
                <w:rFonts w:ascii="Arial" w:hAnsi="Arial" w:cs="Arial"/>
                <w:sz w:val="20"/>
                <w:szCs w:val="20"/>
                <w:lang w:val="fr-FR"/>
              </w:rPr>
            </w:pPr>
          </w:p>
        </w:tc>
      </w:tr>
      <w:tr w:rsidR="001D38F1" w:rsidRPr="00D26F48" w14:paraId="2FBB800E" w14:textId="77777777" w:rsidTr="001D38F1">
        <w:trPr>
          <w:trHeight w:val="710"/>
        </w:trPr>
        <w:tc>
          <w:tcPr>
            <w:tcW w:w="2268" w:type="dxa"/>
            <w:shd w:val="clear" w:color="auto" w:fill="D9D9D9"/>
            <w:vAlign w:val="center"/>
          </w:tcPr>
          <w:p w14:paraId="368351E6"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Base de tarification (catalogue, liste, etc.)</w:t>
            </w:r>
          </w:p>
        </w:tc>
        <w:tc>
          <w:tcPr>
            <w:tcW w:w="7830" w:type="dxa"/>
            <w:shd w:val="clear" w:color="auto" w:fill="auto"/>
          </w:tcPr>
          <w:p w14:paraId="66E9BB18" w14:textId="77777777" w:rsidR="001D38F1" w:rsidRPr="00D26F48" w:rsidRDefault="001D38F1" w:rsidP="001D38F1">
            <w:pPr>
              <w:rPr>
                <w:rFonts w:ascii="Arial" w:hAnsi="Arial" w:cs="Arial"/>
                <w:sz w:val="20"/>
                <w:szCs w:val="20"/>
                <w:lang w:val="fr-FR"/>
              </w:rPr>
            </w:pPr>
          </w:p>
        </w:tc>
      </w:tr>
    </w:tbl>
    <w:p w14:paraId="472C67FC" w14:textId="77777777" w:rsidR="001D38F1" w:rsidRPr="00D26F48" w:rsidRDefault="001D38F1">
      <w:pPr>
        <w:rPr>
          <w:sz w:val="20"/>
          <w:szCs w:val="20"/>
          <w:lang w:val="fr-FR"/>
        </w:rPr>
      </w:pPr>
    </w:p>
    <w:p w14:paraId="0D9E12A8" w14:textId="77777777" w:rsidR="001D38F1" w:rsidRPr="00D26F48" w:rsidRDefault="001D38F1" w:rsidP="001D38F1">
      <w:pPr>
        <w:ind w:left="-1260" w:firstLine="1260"/>
        <w:jc w:val="both"/>
        <w:rPr>
          <w:rFonts w:ascii="Arial" w:hAnsi="Arial" w:cs="Arial"/>
          <w:b/>
          <w:sz w:val="20"/>
          <w:szCs w:val="20"/>
          <w:u w:val="single"/>
          <w:lang w:val="fr-FR"/>
        </w:rPr>
      </w:pPr>
      <w:r w:rsidRPr="00D26F48">
        <w:rPr>
          <w:rFonts w:ascii="Arial" w:hAnsi="Arial" w:cs="Arial"/>
          <w:b/>
          <w:sz w:val="20"/>
          <w:szCs w:val="20"/>
          <w:u w:val="single"/>
          <w:lang w:val="fr-FR"/>
        </w:rPr>
        <w:t xml:space="preserve">Références </w:t>
      </w:r>
      <w:proofErr w:type="gramStart"/>
      <w:r w:rsidRPr="00D26F48">
        <w:rPr>
          <w:rFonts w:ascii="Arial" w:hAnsi="Arial" w:cs="Arial"/>
          <w:b/>
          <w:i/>
          <w:sz w:val="16"/>
          <w:szCs w:val="20"/>
          <w:u w:val="single"/>
          <w:lang w:val="fr-FR"/>
        </w:rPr>
        <w:t>(</w:t>
      </w:r>
      <w:r w:rsidRPr="00D26F48">
        <w:rPr>
          <w:rFonts w:ascii="Arial" w:hAnsi="Arial" w:cs="Arial"/>
          <w:i/>
          <w:sz w:val="16"/>
          <w:szCs w:val="20"/>
          <w:lang w:val="fr-FR"/>
        </w:rPr>
        <w:t xml:space="preserve"> de</w:t>
      </w:r>
      <w:proofErr w:type="gramEnd"/>
      <w:r w:rsidRPr="00D26F48">
        <w:rPr>
          <w:rFonts w:ascii="Arial" w:hAnsi="Arial" w:cs="Arial"/>
          <w:i/>
          <w:sz w:val="16"/>
          <w:szCs w:val="20"/>
          <w:lang w:val="fr-FR"/>
        </w:rPr>
        <w:t xml:space="preserve"> préférence références d’entreprises et d'autres ONG)</w:t>
      </w:r>
    </w:p>
    <w:p w14:paraId="043E5DEC" w14:textId="77777777" w:rsidR="001D38F1" w:rsidRPr="00D26F48" w:rsidRDefault="001D38F1" w:rsidP="001D38F1">
      <w:pPr>
        <w:ind w:left="-1260" w:firstLine="1260"/>
        <w:jc w:val="both"/>
        <w:rPr>
          <w:rFonts w:ascii="Arial" w:hAnsi="Arial" w:cs="Arial"/>
          <w:b/>
          <w:sz w:val="20"/>
          <w:szCs w:val="20"/>
          <w:u w:val="single"/>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D38F1" w:rsidRPr="00D26F48" w14:paraId="65AC3E13" w14:textId="77777777" w:rsidTr="001D38F1">
        <w:trPr>
          <w:trHeight w:val="557"/>
        </w:trPr>
        <w:tc>
          <w:tcPr>
            <w:tcW w:w="2268" w:type="dxa"/>
            <w:shd w:val="clear" w:color="auto" w:fill="D9D9D9"/>
            <w:vAlign w:val="bottom"/>
          </w:tcPr>
          <w:p w14:paraId="67A5E4A0" w14:textId="77777777" w:rsidR="001D38F1" w:rsidRPr="00EE665D" w:rsidRDefault="001D38F1" w:rsidP="001D38F1">
            <w:pPr>
              <w:rPr>
                <w:rFonts w:ascii="Arial" w:hAnsi="Arial" w:cs="Arial"/>
                <w:sz w:val="20"/>
                <w:szCs w:val="20"/>
              </w:rPr>
            </w:pPr>
            <w:r w:rsidRPr="00EE665D">
              <w:rPr>
                <w:rFonts w:ascii="Arial" w:hAnsi="Arial" w:cs="Arial"/>
                <w:sz w:val="20"/>
                <w:szCs w:val="20"/>
              </w:rPr>
              <w:t>Nom du client :</w:t>
            </w:r>
          </w:p>
        </w:tc>
        <w:tc>
          <w:tcPr>
            <w:tcW w:w="7830" w:type="dxa"/>
            <w:shd w:val="clear" w:color="auto" w:fill="auto"/>
          </w:tcPr>
          <w:p w14:paraId="6240A950" w14:textId="77777777" w:rsidR="001D38F1" w:rsidRPr="00D26F48" w:rsidRDefault="001D38F1" w:rsidP="001D38F1">
            <w:pPr>
              <w:rPr>
                <w:rFonts w:ascii="Arial" w:hAnsi="Arial" w:cs="Arial"/>
                <w:i/>
                <w:sz w:val="20"/>
                <w:szCs w:val="20"/>
                <w:lang w:val="fr-FR"/>
              </w:rPr>
            </w:pPr>
            <w:r w:rsidRPr="00D26F48">
              <w:rPr>
                <w:rFonts w:ascii="Arial" w:hAnsi="Arial" w:cs="Arial"/>
                <w:i/>
                <w:sz w:val="16"/>
                <w:szCs w:val="20"/>
                <w:u w:val="single"/>
                <w:lang w:val="fr-FR"/>
              </w:rPr>
              <w:t>Nom, téléphone, adresse électronique du contact</w:t>
            </w:r>
            <w:r w:rsidRPr="00D26F48">
              <w:rPr>
                <w:rFonts w:ascii="Arial" w:hAnsi="Arial" w:cs="Arial"/>
                <w:i/>
                <w:sz w:val="16"/>
                <w:szCs w:val="20"/>
                <w:lang w:val="fr-FR"/>
              </w:rPr>
              <w:t> :</w:t>
            </w:r>
          </w:p>
        </w:tc>
      </w:tr>
      <w:tr w:rsidR="001D38F1" w:rsidRPr="00D26F48" w14:paraId="7460F4FD" w14:textId="77777777" w:rsidTr="001D38F1">
        <w:trPr>
          <w:trHeight w:val="566"/>
        </w:trPr>
        <w:tc>
          <w:tcPr>
            <w:tcW w:w="2268" w:type="dxa"/>
            <w:shd w:val="clear" w:color="auto" w:fill="D9D9D9"/>
            <w:vAlign w:val="bottom"/>
          </w:tcPr>
          <w:p w14:paraId="1BD63AD8" w14:textId="77777777" w:rsidR="001D38F1" w:rsidRPr="00EE665D" w:rsidRDefault="001D38F1" w:rsidP="001D38F1">
            <w:pPr>
              <w:rPr>
                <w:rFonts w:ascii="Arial" w:hAnsi="Arial" w:cs="Arial"/>
                <w:sz w:val="20"/>
                <w:szCs w:val="20"/>
              </w:rPr>
            </w:pPr>
            <w:r w:rsidRPr="00EE665D">
              <w:rPr>
                <w:rFonts w:ascii="Arial" w:hAnsi="Arial" w:cs="Arial"/>
                <w:sz w:val="20"/>
                <w:szCs w:val="20"/>
              </w:rPr>
              <w:t>Nom du client :</w:t>
            </w:r>
          </w:p>
        </w:tc>
        <w:tc>
          <w:tcPr>
            <w:tcW w:w="7830" w:type="dxa"/>
            <w:shd w:val="clear" w:color="auto" w:fill="auto"/>
          </w:tcPr>
          <w:p w14:paraId="049C1F14" w14:textId="77777777" w:rsidR="001D38F1" w:rsidRPr="00D26F48" w:rsidRDefault="001D38F1" w:rsidP="001D38F1">
            <w:pPr>
              <w:rPr>
                <w:rFonts w:ascii="Arial" w:hAnsi="Arial" w:cs="Arial"/>
                <w:i/>
                <w:sz w:val="20"/>
                <w:szCs w:val="20"/>
                <w:lang w:val="fr-FR"/>
              </w:rPr>
            </w:pPr>
            <w:r w:rsidRPr="00D26F48">
              <w:rPr>
                <w:rFonts w:ascii="Arial" w:hAnsi="Arial" w:cs="Arial"/>
                <w:i/>
                <w:sz w:val="16"/>
                <w:szCs w:val="20"/>
                <w:u w:val="single"/>
                <w:lang w:val="fr-FR"/>
              </w:rPr>
              <w:t>Nom, téléphone, adresse électronique du contact</w:t>
            </w:r>
            <w:r w:rsidRPr="00D26F48">
              <w:rPr>
                <w:rFonts w:ascii="Arial" w:hAnsi="Arial" w:cs="Arial"/>
                <w:i/>
                <w:sz w:val="16"/>
                <w:szCs w:val="20"/>
                <w:lang w:val="fr-FR"/>
              </w:rPr>
              <w:t> :</w:t>
            </w:r>
          </w:p>
        </w:tc>
      </w:tr>
      <w:tr w:rsidR="001D38F1" w:rsidRPr="00D26F48" w14:paraId="2EAD5649" w14:textId="77777777" w:rsidTr="001D38F1">
        <w:trPr>
          <w:trHeight w:val="503"/>
        </w:trPr>
        <w:tc>
          <w:tcPr>
            <w:tcW w:w="2268" w:type="dxa"/>
            <w:shd w:val="clear" w:color="auto" w:fill="D9D9D9"/>
            <w:vAlign w:val="bottom"/>
          </w:tcPr>
          <w:p w14:paraId="46A38CFD" w14:textId="77777777" w:rsidR="001D38F1" w:rsidRPr="00EE665D" w:rsidRDefault="001D38F1" w:rsidP="001D38F1">
            <w:pPr>
              <w:rPr>
                <w:rFonts w:ascii="Arial" w:hAnsi="Arial" w:cs="Arial"/>
                <w:sz w:val="20"/>
                <w:szCs w:val="20"/>
              </w:rPr>
            </w:pPr>
            <w:r w:rsidRPr="00EE665D">
              <w:rPr>
                <w:rFonts w:ascii="Arial" w:hAnsi="Arial" w:cs="Arial"/>
                <w:sz w:val="20"/>
                <w:szCs w:val="20"/>
              </w:rPr>
              <w:t>Nom du client :</w:t>
            </w:r>
          </w:p>
        </w:tc>
        <w:tc>
          <w:tcPr>
            <w:tcW w:w="7830" w:type="dxa"/>
            <w:shd w:val="clear" w:color="auto" w:fill="auto"/>
          </w:tcPr>
          <w:p w14:paraId="0B64A227" w14:textId="77777777" w:rsidR="001D38F1" w:rsidRPr="00D26F48" w:rsidRDefault="001D38F1" w:rsidP="001D38F1">
            <w:pPr>
              <w:rPr>
                <w:rFonts w:ascii="Arial" w:hAnsi="Arial" w:cs="Arial"/>
                <w:i/>
                <w:sz w:val="20"/>
                <w:szCs w:val="20"/>
                <w:lang w:val="fr-FR"/>
              </w:rPr>
            </w:pPr>
            <w:r w:rsidRPr="00D26F48">
              <w:rPr>
                <w:rFonts w:ascii="Arial" w:hAnsi="Arial" w:cs="Arial"/>
                <w:i/>
                <w:sz w:val="16"/>
                <w:szCs w:val="20"/>
                <w:u w:val="single"/>
                <w:lang w:val="fr-FR"/>
              </w:rPr>
              <w:t>Nom, téléphone, adresse électronique du contact</w:t>
            </w:r>
            <w:r w:rsidRPr="00D26F48">
              <w:rPr>
                <w:rFonts w:ascii="Arial" w:hAnsi="Arial" w:cs="Arial"/>
                <w:i/>
                <w:sz w:val="16"/>
                <w:szCs w:val="20"/>
                <w:lang w:val="fr-FR"/>
              </w:rPr>
              <w:t> :</w:t>
            </w:r>
          </w:p>
        </w:tc>
      </w:tr>
    </w:tbl>
    <w:p w14:paraId="4AD3F720" w14:textId="77777777" w:rsidR="001D38F1" w:rsidRPr="00D26F48" w:rsidRDefault="001D38F1">
      <w:pPr>
        <w:rPr>
          <w:sz w:val="20"/>
          <w:szCs w:val="20"/>
          <w:lang w:val="fr-FR"/>
        </w:rPr>
      </w:pPr>
    </w:p>
    <w:p w14:paraId="40BC60D7" w14:textId="77777777" w:rsidR="001D38F1" w:rsidRPr="00D26F48" w:rsidRDefault="001D38F1">
      <w:pPr>
        <w:rPr>
          <w:sz w:val="20"/>
          <w:szCs w:val="20"/>
          <w:lang w:val="fr-FR"/>
        </w:rPr>
      </w:pPr>
    </w:p>
    <w:p w14:paraId="15DBE642" w14:textId="77777777" w:rsidR="001D38F1" w:rsidRPr="00D26F48" w:rsidRDefault="001D38F1">
      <w:pPr>
        <w:rPr>
          <w:rFonts w:ascii="Arial" w:hAnsi="Arial" w:cs="Arial"/>
          <w:b/>
          <w:sz w:val="20"/>
          <w:szCs w:val="20"/>
          <w:u w:val="single"/>
          <w:lang w:val="fr-FR"/>
        </w:rPr>
      </w:pPr>
      <w:r w:rsidRPr="00D26F48">
        <w:rPr>
          <w:rFonts w:ascii="Arial" w:hAnsi="Arial" w:cs="Arial"/>
          <w:b/>
          <w:sz w:val="20"/>
          <w:szCs w:val="20"/>
          <w:u w:val="single"/>
          <w:lang w:val="fr-FR"/>
        </w:rPr>
        <w:t>Auto-attestation d’éligibilité du fournisseur</w:t>
      </w:r>
    </w:p>
    <w:p w14:paraId="301D36C3" w14:textId="77777777" w:rsidR="001D38F1" w:rsidRPr="00D26F48" w:rsidRDefault="001D38F1">
      <w:pPr>
        <w:rPr>
          <w:rFonts w:ascii="Arial" w:hAnsi="Arial" w:cs="Arial"/>
          <w:b/>
          <w:sz w:val="20"/>
          <w:szCs w:val="20"/>
          <w:u w:val="single"/>
          <w:lang w:val="fr-FR"/>
        </w:rPr>
      </w:pPr>
    </w:p>
    <w:p w14:paraId="6BCAA6F0" w14:textId="77777777" w:rsidR="001D38F1" w:rsidRPr="00D26F48" w:rsidRDefault="001D38F1" w:rsidP="001D38F1">
      <w:pPr>
        <w:jc w:val="both"/>
        <w:rPr>
          <w:rFonts w:ascii="Arial" w:hAnsi="Arial" w:cs="Arial"/>
          <w:sz w:val="20"/>
          <w:szCs w:val="20"/>
          <w:lang w:val="fr-FR"/>
        </w:rPr>
      </w:pPr>
      <w:r w:rsidRPr="00D26F48">
        <w:rPr>
          <w:rFonts w:ascii="Arial" w:hAnsi="Arial" w:cs="Arial"/>
          <w:sz w:val="20"/>
          <w:szCs w:val="20"/>
          <w:lang w:val="fr-FR"/>
        </w:rPr>
        <w:t>La société atteste que :</w:t>
      </w:r>
    </w:p>
    <w:p w14:paraId="587325B2" w14:textId="77777777" w:rsidR="001D38F1" w:rsidRPr="00D26F48" w:rsidRDefault="001D38F1" w:rsidP="001D38F1">
      <w:pPr>
        <w:jc w:val="both"/>
        <w:rPr>
          <w:rFonts w:ascii="Arial" w:hAnsi="Arial" w:cs="Arial"/>
          <w:sz w:val="20"/>
          <w:szCs w:val="20"/>
          <w:lang w:val="fr-FR"/>
        </w:rPr>
      </w:pPr>
    </w:p>
    <w:p w14:paraId="5479F5B4" w14:textId="77777777" w:rsidR="001D38F1" w:rsidRPr="008A26C3" w:rsidRDefault="001D38F1" w:rsidP="001D38F1">
      <w:pPr>
        <w:jc w:val="both"/>
        <w:rPr>
          <w:rFonts w:ascii="Arial" w:hAnsi="Arial" w:cs="Arial"/>
          <w:sz w:val="20"/>
          <w:szCs w:val="20"/>
        </w:rPr>
      </w:pPr>
      <w:r w:rsidRPr="00D26F48">
        <w:rPr>
          <w:rFonts w:ascii="Arial" w:hAnsi="Arial" w:cs="Arial"/>
          <w:b/>
          <w:sz w:val="20"/>
          <w:szCs w:val="20"/>
          <w:lang w:val="fr-FR"/>
        </w:rPr>
        <w:t xml:space="preserve">1. </w:t>
      </w:r>
      <w:r w:rsidRPr="00D26F48">
        <w:rPr>
          <w:rFonts w:ascii="Arial" w:hAnsi="Arial" w:cs="Arial"/>
          <w:sz w:val="20"/>
          <w:szCs w:val="20"/>
          <w:lang w:val="fr-FR"/>
        </w:rPr>
        <w:t xml:space="preserve">Elle n’est pas interdite, suspendue ou autrement exclue de participation à une opportunité d’offre concurrentielle impliquant un bailleur de fonds majeur (p. ex. </w:t>
      </w:r>
      <w:r w:rsidRPr="008A26C3">
        <w:rPr>
          <w:rFonts w:ascii="Arial" w:hAnsi="Arial" w:cs="Arial"/>
          <w:sz w:val="20"/>
          <w:szCs w:val="20"/>
        </w:rPr>
        <w:t xml:space="preserve">Union </w:t>
      </w:r>
      <w:proofErr w:type="spellStart"/>
      <w:r w:rsidRPr="008A26C3">
        <w:rPr>
          <w:rFonts w:ascii="Arial" w:hAnsi="Arial" w:cs="Arial"/>
          <w:sz w:val="20"/>
          <w:szCs w:val="20"/>
        </w:rPr>
        <w:t>Européenne</w:t>
      </w:r>
      <w:proofErr w:type="spellEnd"/>
      <w:r w:rsidRPr="008A26C3">
        <w:rPr>
          <w:rFonts w:ascii="Arial" w:hAnsi="Arial" w:cs="Arial"/>
          <w:sz w:val="20"/>
          <w:szCs w:val="20"/>
        </w:rPr>
        <w:t xml:space="preserve">, </w:t>
      </w:r>
      <w:proofErr w:type="spellStart"/>
      <w:r w:rsidRPr="008A26C3">
        <w:rPr>
          <w:rFonts w:ascii="Arial" w:hAnsi="Arial" w:cs="Arial"/>
          <w:sz w:val="20"/>
          <w:szCs w:val="20"/>
        </w:rPr>
        <w:t>gouvernement</w:t>
      </w:r>
      <w:proofErr w:type="spellEnd"/>
      <w:r w:rsidRPr="008A26C3">
        <w:rPr>
          <w:rFonts w:ascii="Arial" w:hAnsi="Arial" w:cs="Arial"/>
          <w:sz w:val="20"/>
          <w:szCs w:val="20"/>
        </w:rPr>
        <w:t xml:space="preserve"> d’un pays </w:t>
      </w:r>
      <w:proofErr w:type="spellStart"/>
      <w:r w:rsidRPr="008A26C3">
        <w:rPr>
          <w:rFonts w:ascii="Arial" w:hAnsi="Arial" w:cs="Arial"/>
          <w:sz w:val="20"/>
          <w:szCs w:val="20"/>
        </w:rPr>
        <w:t>européen</w:t>
      </w:r>
      <w:proofErr w:type="spellEnd"/>
      <w:r w:rsidRPr="008A26C3">
        <w:rPr>
          <w:rFonts w:ascii="Arial" w:hAnsi="Arial" w:cs="Arial"/>
          <w:sz w:val="20"/>
          <w:szCs w:val="20"/>
        </w:rPr>
        <w:t xml:space="preserve"> </w:t>
      </w:r>
      <w:proofErr w:type="spellStart"/>
      <w:r w:rsidRPr="008A26C3">
        <w:rPr>
          <w:rFonts w:ascii="Arial" w:hAnsi="Arial" w:cs="Arial"/>
          <w:sz w:val="20"/>
          <w:szCs w:val="20"/>
        </w:rPr>
        <w:t>ou</w:t>
      </w:r>
      <w:proofErr w:type="spellEnd"/>
      <w:r w:rsidRPr="008A26C3">
        <w:rPr>
          <w:rFonts w:ascii="Arial" w:hAnsi="Arial" w:cs="Arial"/>
          <w:sz w:val="20"/>
          <w:szCs w:val="20"/>
        </w:rPr>
        <w:t xml:space="preserve"> des </w:t>
      </w:r>
      <w:proofErr w:type="spellStart"/>
      <w:r w:rsidRPr="008A26C3">
        <w:rPr>
          <w:rFonts w:ascii="Arial" w:hAnsi="Arial" w:cs="Arial"/>
          <w:sz w:val="20"/>
          <w:szCs w:val="20"/>
        </w:rPr>
        <w:t>États</w:t>
      </w:r>
      <w:proofErr w:type="spellEnd"/>
      <w:r w:rsidRPr="008A26C3">
        <w:rPr>
          <w:rFonts w:ascii="Arial" w:hAnsi="Arial" w:cs="Arial"/>
          <w:sz w:val="20"/>
          <w:szCs w:val="20"/>
        </w:rPr>
        <w:t xml:space="preserve">-Unis, </w:t>
      </w:r>
      <w:proofErr w:type="spellStart"/>
      <w:r w:rsidRPr="008A26C3">
        <w:rPr>
          <w:rFonts w:ascii="Arial" w:hAnsi="Arial" w:cs="Arial"/>
          <w:sz w:val="20"/>
          <w:szCs w:val="20"/>
        </w:rPr>
        <w:t>Organisation</w:t>
      </w:r>
      <w:proofErr w:type="spellEnd"/>
      <w:r w:rsidRPr="008A26C3">
        <w:rPr>
          <w:rFonts w:ascii="Arial" w:hAnsi="Arial" w:cs="Arial"/>
          <w:sz w:val="20"/>
          <w:szCs w:val="20"/>
        </w:rPr>
        <w:t xml:space="preserve"> des Nations </w:t>
      </w:r>
      <w:proofErr w:type="spellStart"/>
      <w:r w:rsidRPr="008A26C3">
        <w:rPr>
          <w:rFonts w:ascii="Arial" w:hAnsi="Arial" w:cs="Arial"/>
          <w:sz w:val="20"/>
          <w:szCs w:val="20"/>
        </w:rPr>
        <w:t>Unies</w:t>
      </w:r>
      <w:proofErr w:type="spellEnd"/>
      <w:r w:rsidRPr="008A26C3">
        <w:rPr>
          <w:rFonts w:ascii="Arial" w:hAnsi="Arial" w:cs="Arial"/>
          <w:sz w:val="20"/>
          <w:szCs w:val="20"/>
        </w:rPr>
        <w:t>).</w:t>
      </w:r>
    </w:p>
    <w:p w14:paraId="65D3E4A3" w14:textId="77777777" w:rsidR="001D38F1" w:rsidRPr="008A26C3" w:rsidRDefault="001D38F1" w:rsidP="001D38F1">
      <w:pPr>
        <w:jc w:val="both"/>
        <w:rPr>
          <w:rFonts w:ascii="Arial" w:hAnsi="Arial" w:cs="Arial"/>
          <w:sz w:val="20"/>
          <w:szCs w:val="20"/>
        </w:rPr>
      </w:pPr>
    </w:p>
    <w:p w14:paraId="0CF730C9" w14:textId="77777777" w:rsidR="001D38F1" w:rsidRPr="00D26F48" w:rsidRDefault="001D38F1" w:rsidP="001D38F1">
      <w:pPr>
        <w:jc w:val="both"/>
        <w:rPr>
          <w:rFonts w:ascii="Arial" w:hAnsi="Arial" w:cs="Arial"/>
          <w:sz w:val="20"/>
          <w:szCs w:val="20"/>
          <w:lang w:val="fr-FR"/>
        </w:rPr>
      </w:pPr>
      <w:r w:rsidRPr="00D26F48">
        <w:rPr>
          <w:rFonts w:ascii="Arial" w:hAnsi="Arial" w:cs="Arial"/>
          <w:b/>
          <w:sz w:val="20"/>
          <w:szCs w:val="20"/>
          <w:lang w:val="fr-FR"/>
        </w:rPr>
        <w:t xml:space="preserve">2. </w:t>
      </w:r>
      <w:r w:rsidRPr="00D26F48">
        <w:rPr>
          <w:rFonts w:ascii="Arial" w:hAnsi="Arial" w:cs="Arial"/>
          <w:sz w:val="20"/>
          <w:szCs w:val="20"/>
          <w:lang w:val="fr-FR"/>
        </w:rPr>
        <w:t xml:space="preserve">Elle n'est pas en faillite ni en cours de liquidation, ses activités ne sont pas placées sous administration judiciaire, elle n'a pas pris de dispositions avec des créanciers, ses activités commerciales ne sont pas suspendues, elle ne fait pas l’objet d’une procédure similaire et ne se trouve pas dans </w:t>
      </w:r>
      <w:proofErr w:type="gramStart"/>
      <w:r w:rsidRPr="00D26F48">
        <w:rPr>
          <w:rFonts w:ascii="Arial" w:hAnsi="Arial" w:cs="Arial"/>
          <w:sz w:val="20"/>
          <w:szCs w:val="20"/>
          <w:lang w:val="fr-FR"/>
        </w:rPr>
        <w:t>un</w:t>
      </w:r>
      <w:proofErr w:type="gramEnd"/>
      <w:r w:rsidRPr="00D26F48">
        <w:rPr>
          <w:rFonts w:ascii="Arial" w:hAnsi="Arial" w:cs="Arial"/>
          <w:sz w:val="20"/>
          <w:szCs w:val="20"/>
          <w:lang w:val="fr-FR"/>
        </w:rPr>
        <w:t xml:space="preserve"> situation analogue en raison d’une procédure similaire en vertu des lois ou réglementations nationales.</w:t>
      </w:r>
    </w:p>
    <w:p w14:paraId="02175442" w14:textId="77777777" w:rsidR="001D38F1" w:rsidRPr="00D26F48" w:rsidRDefault="001D38F1" w:rsidP="001D38F1">
      <w:pPr>
        <w:jc w:val="both"/>
        <w:rPr>
          <w:rFonts w:ascii="Arial" w:hAnsi="Arial" w:cs="Arial"/>
          <w:sz w:val="20"/>
          <w:szCs w:val="20"/>
          <w:lang w:val="fr-FR"/>
        </w:rPr>
      </w:pPr>
    </w:p>
    <w:p w14:paraId="54081528" w14:textId="77777777" w:rsidR="001D38F1" w:rsidRPr="00D26F48" w:rsidRDefault="001D38F1" w:rsidP="001D38F1">
      <w:pPr>
        <w:jc w:val="both"/>
        <w:rPr>
          <w:rFonts w:ascii="Arial" w:hAnsi="Arial" w:cs="Arial"/>
          <w:i/>
          <w:sz w:val="20"/>
          <w:szCs w:val="20"/>
          <w:lang w:val="fr-FR"/>
        </w:rPr>
      </w:pPr>
      <w:r w:rsidRPr="00D26F48">
        <w:rPr>
          <w:rFonts w:ascii="Arial" w:hAnsi="Arial" w:cs="Arial"/>
          <w:b/>
          <w:sz w:val="20"/>
          <w:szCs w:val="20"/>
          <w:lang w:val="fr-FR"/>
        </w:rPr>
        <w:t xml:space="preserve">3. </w:t>
      </w:r>
      <w:r w:rsidRPr="00D26F48">
        <w:rPr>
          <w:rFonts w:ascii="Arial" w:hAnsi="Arial" w:cs="Arial"/>
          <w:sz w:val="20"/>
          <w:szCs w:val="20"/>
          <w:lang w:val="fr-FR"/>
        </w:rPr>
        <w:t>Elle n'a pas été condamnée pour un délit relatif à sa conduite professionnelle</w:t>
      </w:r>
      <w:r w:rsidRPr="00D26F48">
        <w:rPr>
          <w:rFonts w:ascii="Arial" w:hAnsi="Arial" w:cs="Arial"/>
          <w:i/>
          <w:sz w:val="20"/>
          <w:szCs w:val="20"/>
          <w:lang w:val="fr-FR"/>
        </w:rPr>
        <w:t>.</w:t>
      </w:r>
    </w:p>
    <w:p w14:paraId="55208DAD" w14:textId="77777777" w:rsidR="001D38F1" w:rsidRPr="00D26F48" w:rsidRDefault="001D38F1" w:rsidP="001D38F1">
      <w:pPr>
        <w:jc w:val="both"/>
        <w:rPr>
          <w:rFonts w:ascii="Arial" w:hAnsi="Arial" w:cs="Arial"/>
          <w:i/>
          <w:sz w:val="20"/>
          <w:szCs w:val="20"/>
          <w:lang w:val="fr-FR"/>
        </w:rPr>
      </w:pPr>
    </w:p>
    <w:p w14:paraId="5CE81723" w14:textId="77777777" w:rsidR="001D38F1" w:rsidRPr="00D26F48" w:rsidRDefault="001D38F1" w:rsidP="001D38F1">
      <w:pPr>
        <w:jc w:val="both"/>
        <w:rPr>
          <w:rFonts w:ascii="Arial" w:hAnsi="Arial" w:cs="Arial"/>
          <w:sz w:val="20"/>
          <w:szCs w:val="20"/>
          <w:lang w:val="fr-FR"/>
        </w:rPr>
      </w:pPr>
      <w:r w:rsidRPr="00D26F48">
        <w:rPr>
          <w:rFonts w:ascii="Arial" w:hAnsi="Arial" w:cs="Arial"/>
          <w:b/>
          <w:sz w:val="20"/>
          <w:szCs w:val="20"/>
          <w:lang w:val="fr-FR"/>
        </w:rPr>
        <w:t xml:space="preserve">4. </w:t>
      </w:r>
      <w:r w:rsidRPr="00D26F48">
        <w:rPr>
          <w:rFonts w:ascii="Arial" w:hAnsi="Arial" w:cs="Arial"/>
          <w:sz w:val="20"/>
          <w:szCs w:val="20"/>
          <w:lang w:val="fr-FR"/>
        </w:rPr>
        <w:t>Elle n'a pas été jugée coupable d’une faute professionnelle grave prouvée qu’une administration contractante peut justifier, et n'a pas été déclarée en situation de rupture de contrat en raison d’un manquement à ses obligations contractuelles dans le cadre d’un contrat conclu dans le cadre de ses activités courantes.</w:t>
      </w:r>
    </w:p>
    <w:p w14:paraId="4ECC8C21" w14:textId="77777777" w:rsidR="001D38F1" w:rsidRPr="00D26F48" w:rsidRDefault="001D38F1" w:rsidP="001D38F1">
      <w:pPr>
        <w:jc w:val="both"/>
        <w:rPr>
          <w:rFonts w:ascii="Arial" w:hAnsi="Arial" w:cs="Arial"/>
          <w:sz w:val="20"/>
          <w:szCs w:val="20"/>
          <w:lang w:val="fr-FR"/>
        </w:rPr>
      </w:pPr>
    </w:p>
    <w:p w14:paraId="1828B5D7" w14:textId="77777777" w:rsidR="001D38F1" w:rsidRPr="00D26F48" w:rsidRDefault="001D38F1" w:rsidP="001D38F1">
      <w:pPr>
        <w:jc w:val="both"/>
        <w:rPr>
          <w:rFonts w:ascii="Arial" w:hAnsi="Arial" w:cs="Arial"/>
          <w:sz w:val="20"/>
          <w:szCs w:val="20"/>
          <w:lang w:val="fr-FR"/>
        </w:rPr>
      </w:pPr>
      <w:r w:rsidRPr="00D26F48">
        <w:rPr>
          <w:rFonts w:ascii="Arial" w:hAnsi="Arial" w:cs="Arial"/>
          <w:b/>
          <w:sz w:val="20"/>
          <w:szCs w:val="20"/>
          <w:lang w:val="fr-FR"/>
        </w:rPr>
        <w:t xml:space="preserve">5. </w:t>
      </w:r>
      <w:r w:rsidRPr="00D26F48">
        <w:rPr>
          <w:rFonts w:ascii="Arial" w:hAnsi="Arial" w:cs="Arial"/>
          <w:sz w:val="20"/>
          <w:szCs w:val="20"/>
          <w:lang w:val="fr-FR"/>
        </w:rPr>
        <w:t>Elle a rempli ses obligations en matière de cotisations à la sécurité sociale ou de paiement d’impôts conformément aux dispositions légales du pays dans lequel elle est implantée ou de pays dans lequel le travail doit être réalisé.</w:t>
      </w:r>
    </w:p>
    <w:p w14:paraId="6CD4C980" w14:textId="77777777" w:rsidR="001D38F1" w:rsidRPr="00D26F48" w:rsidRDefault="001D38F1" w:rsidP="001D38F1">
      <w:pPr>
        <w:jc w:val="both"/>
        <w:rPr>
          <w:rFonts w:ascii="Arial" w:hAnsi="Arial" w:cs="Arial"/>
          <w:sz w:val="20"/>
          <w:szCs w:val="20"/>
          <w:lang w:val="fr-FR"/>
        </w:rPr>
      </w:pPr>
    </w:p>
    <w:p w14:paraId="3A432FE2" w14:textId="77777777" w:rsidR="001D38F1" w:rsidRPr="00D26F48" w:rsidRDefault="001D38F1" w:rsidP="001D38F1">
      <w:pPr>
        <w:jc w:val="both"/>
        <w:rPr>
          <w:rFonts w:ascii="Arial" w:hAnsi="Arial" w:cs="Arial"/>
          <w:sz w:val="20"/>
          <w:szCs w:val="20"/>
          <w:lang w:val="fr-FR"/>
        </w:rPr>
      </w:pPr>
      <w:r w:rsidRPr="00D26F48">
        <w:rPr>
          <w:rFonts w:ascii="Arial" w:hAnsi="Arial" w:cs="Arial"/>
          <w:b/>
          <w:sz w:val="20"/>
          <w:szCs w:val="20"/>
          <w:lang w:val="fr-FR"/>
        </w:rPr>
        <w:lastRenderedPageBreak/>
        <w:t xml:space="preserve">6. </w:t>
      </w:r>
      <w:r w:rsidRPr="00D26F48">
        <w:rPr>
          <w:rFonts w:ascii="Arial" w:hAnsi="Arial" w:cs="Arial"/>
          <w:sz w:val="20"/>
          <w:szCs w:val="20"/>
          <w:lang w:val="fr-FR"/>
        </w:rPr>
        <w:t>Elle n'a pas fait l’objet d’un jugement pour fraude, corruption, participation à une organisation criminelle ou à toute autre activité illégale.</w:t>
      </w:r>
    </w:p>
    <w:p w14:paraId="3E90B8A9" w14:textId="77777777" w:rsidR="001D38F1" w:rsidRPr="00D26F48" w:rsidRDefault="001D38F1" w:rsidP="001D38F1">
      <w:pPr>
        <w:jc w:val="both"/>
        <w:rPr>
          <w:rFonts w:ascii="Arial" w:hAnsi="Arial" w:cs="Arial"/>
          <w:sz w:val="20"/>
          <w:szCs w:val="20"/>
          <w:lang w:val="fr-FR"/>
        </w:rPr>
      </w:pPr>
    </w:p>
    <w:p w14:paraId="5108F0C7" w14:textId="77777777" w:rsidR="001D38F1" w:rsidRPr="00D26F48" w:rsidRDefault="001D38F1" w:rsidP="001D38F1">
      <w:pPr>
        <w:jc w:val="both"/>
        <w:rPr>
          <w:rFonts w:ascii="Arial" w:hAnsi="Arial" w:cs="Arial"/>
          <w:sz w:val="20"/>
          <w:szCs w:val="20"/>
          <w:lang w:val="fr-FR"/>
        </w:rPr>
      </w:pPr>
      <w:r w:rsidRPr="00D26F48">
        <w:rPr>
          <w:rFonts w:ascii="Arial" w:hAnsi="Arial" w:cs="Arial"/>
          <w:b/>
          <w:sz w:val="20"/>
          <w:szCs w:val="20"/>
          <w:lang w:val="fr-FR"/>
        </w:rPr>
        <w:t xml:space="preserve">7. </w:t>
      </w:r>
      <w:r w:rsidRPr="00D26F48">
        <w:rPr>
          <w:rFonts w:ascii="Arial" w:hAnsi="Arial" w:cs="Arial"/>
          <w:sz w:val="20"/>
          <w:szCs w:val="20"/>
          <w:lang w:val="fr-FR"/>
        </w:rPr>
        <w:t>Elle respecte des normes d’éthique et de conditions sociales élevées, notamment à l’égard des éléments suivants :</w:t>
      </w:r>
    </w:p>
    <w:p w14:paraId="5F09E3C6" w14:textId="77777777" w:rsidR="001D38F1" w:rsidRPr="00D26F48" w:rsidRDefault="001D38F1" w:rsidP="001D38F1">
      <w:pPr>
        <w:numPr>
          <w:ilvl w:val="0"/>
          <w:numId w:val="16"/>
        </w:numPr>
        <w:autoSpaceDE w:val="0"/>
        <w:autoSpaceDN w:val="0"/>
        <w:adjustRightInd w:val="0"/>
        <w:rPr>
          <w:rFonts w:ascii="Arial" w:hAnsi="Arial" w:cs="Arial"/>
          <w:sz w:val="20"/>
          <w:szCs w:val="20"/>
          <w:lang w:val="fr-FR"/>
        </w:rPr>
      </w:pPr>
      <w:r w:rsidRPr="00D26F48">
        <w:rPr>
          <w:rFonts w:ascii="Arial" w:hAnsi="Arial" w:cs="Arial"/>
          <w:bCs/>
          <w:sz w:val="20"/>
          <w:szCs w:val="20"/>
          <w:lang w:val="fr-FR"/>
        </w:rPr>
        <w:t>Conditions de travail et droits sociaux</w:t>
      </w:r>
      <w:r w:rsidRPr="00D26F48">
        <w:rPr>
          <w:rFonts w:ascii="Arial" w:hAnsi="Arial" w:cs="Arial"/>
          <w:sz w:val="20"/>
          <w:szCs w:val="20"/>
          <w:lang w:val="fr-FR"/>
        </w:rPr>
        <w:t> : Empêcher le travail des enfants, l’asservissement ou le travail forcé ; assurer des conditions de travail sûres et raisonnables ; liberté d'association ; absence d'exploitation, d'abus et de discrimination ; protection des droits sociaux fondamentaux de ses employés et des bénéficiaires de IRC.</w:t>
      </w:r>
    </w:p>
    <w:p w14:paraId="197408D6" w14:textId="77777777" w:rsidR="001D38F1" w:rsidRPr="00D26F48" w:rsidRDefault="001D38F1" w:rsidP="001D38F1">
      <w:pPr>
        <w:numPr>
          <w:ilvl w:val="0"/>
          <w:numId w:val="16"/>
        </w:numPr>
        <w:autoSpaceDE w:val="0"/>
        <w:autoSpaceDN w:val="0"/>
        <w:adjustRightInd w:val="0"/>
        <w:rPr>
          <w:rFonts w:ascii="Arial" w:hAnsi="Arial" w:cs="Arial"/>
          <w:sz w:val="20"/>
          <w:szCs w:val="20"/>
          <w:lang w:val="fr-FR"/>
        </w:rPr>
      </w:pPr>
      <w:r w:rsidRPr="00D26F48">
        <w:rPr>
          <w:rFonts w:ascii="Arial" w:hAnsi="Arial" w:cs="Arial"/>
          <w:sz w:val="20"/>
          <w:szCs w:val="20"/>
          <w:lang w:val="fr-FR"/>
        </w:rPr>
        <w:t>Aspects environnementaux : Fourniture de biens et de services présentant les répercussions les moins négatives sur l'environnement.</w:t>
      </w:r>
    </w:p>
    <w:p w14:paraId="1383AE6B" w14:textId="77777777" w:rsidR="001D38F1" w:rsidRPr="00D26F48" w:rsidRDefault="001D38F1" w:rsidP="001D38F1">
      <w:pPr>
        <w:numPr>
          <w:ilvl w:val="0"/>
          <w:numId w:val="16"/>
        </w:numPr>
        <w:autoSpaceDE w:val="0"/>
        <w:autoSpaceDN w:val="0"/>
        <w:adjustRightInd w:val="0"/>
        <w:rPr>
          <w:rFonts w:ascii="Arial" w:hAnsi="Arial" w:cs="Arial"/>
          <w:sz w:val="20"/>
          <w:szCs w:val="20"/>
          <w:lang w:val="fr-FR"/>
        </w:rPr>
      </w:pPr>
      <w:r w:rsidRPr="00D26F48">
        <w:rPr>
          <w:rFonts w:ascii="Arial" w:hAnsi="Arial" w:cs="Arial"/>
          <w:sz w:val="20"/>
          <w:szCs w:val="20"/>
          <w:lang w:val="fr-FR"/>
        </w:rPr>
        <w:t>Neutralité humanitaire : Efforts pour garantir que les activités ne rendent pas les civils plus vulnérables aux attaques, ou qu'elles n'apportent pas d'avantages involontaires à des acteurs militaires quelconques ou autres combattants.</w:t>
      </w:r>
    </w:p>
    <w:p w14:paraId="3DC70CF2" w14:textId="77777777" w:rsidR="001D38F1" w:rsidRPr="00D26F48" w:rsidRDefault="001D38F1" w:rsidP="001D38F1">
      <w:pPr>
        <w:numPr>
          <w:ilvl w:val="0"/>
          <w:numId w:val="16"/>
        </w:numPr>
        <w:autoSpaceDE w:val="0"/>
        <w:autoSpaceDN w:val="0"/>
        <w:adjustRightInd w:val="0"/>
        <w:rPr>
          <w:rFonts w:ascii="Arial" w:hAnsi="Arial" w:cs="Arial"/>
          <w:sz w:val="20"/>
          <w:szCs w:val="20"/>
          <w:lang w:val="fr-FR"/>
        </w:rPr>
      </w:pPr>
      <w:r w:rsidRPr="00D26F48">
        <w:rPr>
          <w:rFonts w:ascii="Arial" w:hAnsi="Arial" w:cs="Arial"/>
          <w:sz w:val="20"/>
          <w:szCs w:val="20"/>
          <w:lang w:val="fr-FR"/>
        </w:rPr>
        <w:t>Transport et cargaison : Aucune implication dans la fabrication, la fourniture ou le transport illégaux d'armes ; aucune implication dans le trafic de drogues ou le trafic d'êtres humains.</w:t>
      </w:r>
    </w:p>
    <w:p w14:paraId="18488419" w14:textId="77777777" w:rsidR="001D38F1" w:rsidRPr="00D26F48" w:rsidRDefault="001D38F1" w:rsidP="001D38F1">
      <w:pPr>
        <w:jc w:val="both"/>
        <w:rPr>
          <w:rFonts w:ascii="Arial" w:hAnsi="Arial" w:cs="Arial"/>
          <w:sz w:val="20"/>
          <w:szCs w:val="20"/>
          <w:lang w:val="fr-FR"/>
        </w:rPr>
      </w:pPr>
    </w:p>
    <w:p w14:paraId="310060F0" w14:textId="77777777" w:rsidR="001D38F1" w:rsidRPr="00D26F48" w:rsidRDefault="001D38F1" w:rsidP="001D38F1">
      <w:pPr>
        <w:rPr>
          <w:rFonts w:ascii="Arial" w:hAnsi="Arial" w:cs="Arial"/>
          <w:sz w:val="20"/>
          <w:szCs w:val="20"/>
          <w:lang w:val="fr-FR"/>
        </w:rPr>
      </w:pPr>
      <w:r w:rsidRPr="00D26F48">
        <w:rPr>
          <w:rFonts w:ascii="Arial" w:hAnsi="Arial" w:cs="Arial"/>
          <w:b/>
          <w:bCs/>
          <w:sz w:val="20"/>
          <w:szCs w:val="20"/>
          <w:lang w:val="fr-FR"/>
        </w:rPr>
        <w:t xml:space="preserve">8. </w:t>
      </w:r>
      <w:r w:rsidRPr="00D26F48">
        <w:rPr>
          <w:rFonts w:ascii="Arial" w:hAnsi="Arial" w:cs="Arial"/>
          <w:sz w:val="20"/>
          <w:szCs w:val="20"/>
          <w:lang w:val="fr-FR"/>
        </w:rPr>
        <w:t>La société atteste que, à sa connaissance, aucun employé, cadre dirigeant, consultant de IRC ou autre partie liée à IRC n'a d'intérêts financiers dans les activités commerciales de la société, et qu'aucun employé de IRC n'est apparenté aux propriétaires de la société.   La découverte d’une situation de conflit d'intérêts non divulguée entraînera une révocation immédiate du statut de la société en tant que fournisseur agréé et disqualifiera la société de toute possibilité ultérieure de devenir un fournisseur de IRC.</w:t>
      </w:r>
    </w:p>
    <w:p w14:paraId="7693B751" w14:textId="77777777" w:rsidR="001D38F1" w:rsidRPr="00D26F48" w:rsidRDefault="001D38F1" w:rsidP="001D38F1">
      <w:pPr>
        <w:rPr>
          <w:rFonts w:ascii="Arial" w:hAnsi="Arial" w:cs="Arial"/>
          <w:sz w:val="20"/>
          <w:szCs w:val="20"/>
          <w:lang w:val="fr-FR"/>
        </w:rPr>
      </w:pPr>
    </w:p>
    <w:p w14:paraId="1BECA05B"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Le fournisseur confirme par la présente que l’organisation n’exerce pas ses activités sous d'autres noms ou pseudonymes non déclarés à IRC.</w:t>
      </w:r>
    </w:p>
    <w:p w14:paraId="5FD07555" w14:textId="77777777" w:rsidR="001D38F1" w:rsidRPr="00D26F48" w:rsidRDefault="001D38F1" w:rsidP="001D38F1">
      <w:pPr>
        <w:rPr>
          <w:rFonts w:ascii="Arial" w:hAnsi="Arial" w:cs="Arial"/>
          <w:sz w:val="20"/>
          <w:szCs w:val="20"/>
          <w:lang w:val="fr-FR"/>
        </w:rPr>
      </w:pPr>
    </w:p>
    <w:p w14:paraId="5B323982" w14:textId="77777777" w:rsidR="001D38F1" w:rsidRPr="00D26F48" w:rsidRDefault="001D38F1" w:rsidP="001D38F1">
      <w:pPr>
        <w:pStyle w:val="ListParagraph"/>
        <w:ind w:left="0"/>
        <w:jc w:val="both"/>
        <w:rPr>
          <w:rFonts w:ascii="Arial" w:hAnsi="Arial" w:cs="Arial"/>
          <w:sz w:val="20"/>
          <w:szCs w:val="20"/>
          <w:lang w:val="fr-FR"/>
        </w:rPr>
      </w:pPr>
      <w:r w:rsidRPr="00D26F48">
        <w:rPr>
          <w:rFonts w:ascii="Arial" w:hAnsi="Arial" w:cs="Arial"/>
          <w:sz w:val="20"/>
          <w:szCs w:val="20"/>
          <w:lang w:val="fr-FR"/>
        </w:rPr>
        <w:t>10. Le fournisseur garantit par la présente qu’il ne se livre pas à des vols, des manœuvres frauduleuses, au népotisme ou à la subornation, au trafic de substances illicites, et n’est impliqué dans et ne soutient aucune activité terroriste.</w:t>
      </w:r>
    </w:p>
    <w:p w14:paraId="30D52531"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11. Le Fournisseur doit se conformer à la totalité des lois, des statuts et des règlements, y compris, mais sans s'y limiter, aux contrôles d'exportation et contrôles d'importation, aux règlements douaniers, aux embargos commerciaux, ainsi qu'aux autres sanctions commerciales et lois régissant les boycotts et paiements illégaux aux représentants des gouvernements étrangers ;</w:t>
      </w:r>
    </w:p>
    <w:p w14:paraId="7C009107"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 xml:space="preserve">En signant le formulaire de renseignements concernant le fournisseur, vous attestez que votre société a le droit de fournir des biens et services aux organisations financées par de grands bailleurs de fonds et que toutes les déclarations ci-dessus sont exactes et factuelles. </w:t>
      </w:r>
    </w:p>
    <w:p w14:paraId="3CC8BDA4" w14:textId="77777777" w:rsidR="001D38F1" w:rsidRPr="00D26F48" w:rsidRDefault="001D38F1" w:rsidP="001D38F1">
      <w:pPr>
        <w:rPr>
          <w:rFonts w:ascii="Arial" w:hAnsi="Arial" w:cs="Arial"/>
          <w:sz w:val="20"/>
          <w:szCs w:val="20"/>
          <w:lang w:val="fr-FR"/>
        </w:rPr>
      </w:pPr>
    </w:p>
    <w:p w14:paraId="7C201F68" w14:textId="77777777" w:rsidR="001D38F1" w:rsidRPr="00D26F48" w:rsidRDefault="001D38F1" w:rsidP="001D38F1">
      <w:pPr>
        <w:rPr>
          <w:rFonts w:ascii="Arial" w:hAnsi="Arial" w:cs="Arial"/>
          <w:sz w:val="20"/>
          <w:szCs w:val="20"/>
          <w:lang w:val="fr-FR"/>
        </w:rPr>
      </w:pPr>
    </w:p>
    <w:p w14:paraId="7761C905" w14:textId="77777777" w:rsidR="001D38F1" w:rsidRPr="00D26F48" w:rsidRDefault="00D26F48" w:rsidP="001D38F1">
      <w:pPr>
        <w:rPr>
          <w:rFonts w:ascii="Arial" w:hAnsi="Arial" w:cs="Arial"/>
          <w:sz w:val="20"/>
          <w:szCs w:val="20"/>
          <w:lang w:val="fr-FR"/>
        </w:rPr>
      </w:pPr>
      <w:r>
        <w:rPr>
          <w:rFonts w:ascii="Arial" w:hAnsi="Arial" w:cs="Arial"/>
          <w:noProof/>
          <w:sz w:val="20"/>
          <w:szCs w:val="20"/>
          <w:lang w:val="fr-FR" w:eastAsia="fr-FR"/>
        </w:rPr>
        <mc:AlternateContent>
          <mc:Choice Requires="wps">
            <w:drawing>
              <wp:anchor distT="0" distB="0" distL="114300" distR="114300" simplePos="0" relativeHeight="251656704" behindDoc="0" locked="0" layoutInCell="1" allowOverlap="1" wp14:anchorId="40B43EB0" wp14:editId="5DD5BDAD">
                <wp:simplePos x="0" y="0"/>
                <wp:positionH relativeFrom="column">
                  <wp:posOffset>2286000</wp:posOffset>
                </wp:positionH>
                <wp:positionV relativeFrom="paragraph">
                  <wp:posOffset>69850</wp:posOffset>
                </wp:positionV>
                <wp:extent cx="1600200" cy="0"/>
                <wp:effectExtent l="9525" t="11430" r="952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017B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3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2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"/>
            </w:pict>
          </mc:Fallback>
        </mc:AlternateContent>
      </w:r>
      <w:r w:rsidR="001D38F1" w:rsidRPr="00D26F48">
        <w:rPr>
          <w:rFonts w:ascii="Arial" w:hAnsi="Arial" w:cs="Arial"/>
          <w:sz w:val="20"/>
          <w:szCs w:val="20"/>
          <w:lang w:val="fr-FR"/>
        </w:rPr>
        <w:t>Nom de la société</w:t>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u w:val="single"/>
          <w:lang w:val="fr-FR"/>
        </w:rPr>
        <w:t xml:space="preserve">                   </w:t>
      </w:r>
    </w:p>
    <w:p w14:paraId="7D69C8E9" w14:textId="77777777" w:rsidR="001D38F1" w:rsidRPr="00D26F48" w:rsidRDefault="001D38F1" w:rsidP="001D38F1">
      <w:pPr>
        <w:rPr>
          <w:rFonts w:ascii="Arial" w:hAnsi="Arial" w:cs="Arial"/>
          <w:sz w:val="20"/>
          <w:szCs w:val="20"/>
          <w:lang w:val="fr-FR"/>
        </w:rPr>
      </w:pPr>
    </w:p>
    <w:p w14:paraId="5E4D9BD6" w14:textId="77777777" w:rsidR="001D38F1" w:rsidRPr="00D26F48" w:rsidRDefault="001D38F1" w:rsidP="001D38F1">
      <w:pPr>
        <w:rPr>
          <w:rFonts w:ascii="Arial" w:hAnsi="Arial" w:cs="Arial"/>
          <w:sz w:val="20"/>
          <w:szCs w:val="20"/>
          <w:lang w:val="fr-FR"/>
        </w:rPr>
      </w:pPr>
    </w:p>
    <w:p w14:paraId="6260510F" w14:textId="77777777" w:rsidR="001D38F1" w:rsidRPr="00D26F48" w:rsidRDefault="00D26F48" w:rsidP="001D38F1">
      <w:pPr>
        <w:rPr>
          <w:rFonts w:ascii="Arial" w:hAnsi="Arial" w:cs="Arial"/>
          <w:sz w:val="20"/>
          <w:szCs w:val="20"/>
          <w:lang w:val="fr-FR"/>
        </w:rPr>
      </w:pPr>
      <w:r>
        <w:rPr>
          <w:rFonts w:ascii="Arial" w:hAnsi="Arial" w:cs="Arial"/>
          <w:noProof/>
          <w:sz w:val="20"/>
          <w:szCs w:val="20"/>
          <w:lang w:val="fr-FR" w:eastAsia="fr-FR"/>
        </w:rPr>
        <mc:AlternateContent>
          <mc:Choice Requires="wps">
            <w:drawing>
              <wp:anchor distT="0" distB="0" distL="114300" distR="114300" simplePos="0" relativeHeight="251657728" behindDoc="0" locked="0" layoutInCell="1" allowOverlap="1" wp14:anchorId="6BDA8A95" wp14:editId="3A03762F">
                <wp:simplePos x="0" y="0"/>
                <wp:positionH relativeFrom="column">
                  <wp:posOffset>2286000</wp:posOffset>
                </wp:positionH>
                <wp:positionV relativeFrom="paragraph">
                  <wp:posOffset>88900</wp:posOffset>
                </wp:positionV>
                <wp:extent cx="1600200" cy="0"/>
                <wp:effectExtent l="9525" t="11430" r="952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8155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3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xmaQoSY0Q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"/>
            </w:pict>
          </mc:Fallback>
        </mc:AlternateContent>
      </w:r>
      <w:r w:rsidR="001D38F1" w:rsidRPr="00D26F48">
        <w:rPr>
          <w:rFonts w:ascii="Arial" w:hAnsi="Arial" w:cs="Arial"/>
          <w:sz w:val="20"/>
          <w:szCs w:val="20"/>
          <w:lang w:val="fr-FR"/>
        </w:rPr>
        <w:t>Nom du représentant :</w:t>
      </w:r>
      <w:r w:rsidR="001D38F1" w:rsidRPr="00D26F48">
        <w:rPr>
          <w:rFonts w:ascii="Arial" w:hAnsi="Arial" w:cs="Arial"/>
          <w:sz w:val="20"/>
          <w:szCs w:val="20"/>
          <w:lang w:val="fr-FR"/>
        </w:rPr>
        <w:tab/>
      </w:r>
      <w:r w:rsidR="001D38F1" w:rsidRPr="00D26F48">
        <w:rPr>
          <w:rFonts w:ascii="Arial" w:hAnsi="Arial" w:cs="Arial"/>
          <w:sz w:val="20"/>
          <w:szCs w:val="20"/>
          <w:lang w:val="fr-FR"/>
        </w:rPr>
        <w:tab/>
      </w:r>
    </w:p>
    <w:p w14:paraId="24129101" w14:textId="77777777" w:rsidR="001D38F1" w:rsidRPr="00D26F48" w:rsidRDefault="001D38F1" w:rsidP="001D38F1">
      <w:pPr>
        <w:rPr>
          <w:rFonts w:ascii="Arial" w:hAnsi="Arial" w:cs="Arial"/>
          <w:sz w:val="20"/>
          <w:szCs w:val="20"/>
          <w:lang w:val="fr-FR"/>
        </w:rPr>
      </w:pPr>
    </w:p>
    <w:p w14:paraId="7751A40F" w14:textId="77777777" w:rsidR="001D38F1" w:rsidRPr="00D26F48" w:rsidRDefault="001D38F1" w:rsidP="001D38F1">
      <w:pPr>
        <w:rPr>
          <w:rFonts w:ascii="Arial" w:hAnsi="Arial" w:cs="Arial"/>
          <w:sz w:val="20"/>
          <w:szCs w:val="20"/>
          <w:lang w:val="fr-FR"/>
        </w:rPr>
      </w:pPr>
    </w:p>
    <w:p w14:paraId="120FC558" w14:textId="77777777" w:rsidR="001D38F1" w:rsidRPr="00D26F48" w:rsidRDefault="00D26F48" w:rsidP="001D38F1">
      <w:pPr>
        <w:rPr>
          <w:rFonts w:ascii="Arial" w:hAnsi="Arial" w:cs="Arial"/>
          <w:sz w:val="20"/>
          <w:szCs w:val="20"/>
          <w:lang w:val="fr-FR"/>
        </w:rPr>
      </w:pPr>
      <w:r>
        <w:rPr>
          <w:rFonts w:ascii="Arial" w:hAnsi="Arial" w:cs="Arial"/>
          <w:noProof/>
          <w:sz w:val="20"/>
          <w:szCs w:val="20"/>
          <w:lang w:val="fr-FR" w:eastAsia="fr-FR"/>
        </w:rPr>
        <mc:AlternateContent>
          <mc:Choice Requires="wps">
            <w:drawing>
              <wp:anchor distT="0" distB="0" distL="114300" distR="114300" simplePos="0" relativeHeight="251658752" behindDoc="0" locked="0" layoutInCell="1" allowOverlap="1" wp14:anchorId="31D9ACE3" wp14:editId="06CA42B5">
                <wp:simplePos x="0" y="0"/>
                <wp:positionH relativeFrom="column">
                  <wp:posOffset>2286000</wp:posOffset>
                </wp:positionH>
                <wp:positionV relativeFrom="paragraph">
                  <wp:posOffset>107950</wp:posOffset>
                </wp:positionV>
                <wp:extent cx="1600200" cy="0"/>
                <wp:effectExtent l="9525" t="11430" r="9525"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D83A1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3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y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"/>
            </w:pict>
          </mc:Fallback>
        </mc:AlternateContent>
      </w:r>
      <w:r w:rsidR="001D38F1" w:rsidRPr="00D26F48">
        <w:rPr>
          <w:rFonts w:ascii="Arial" w:hAnsi="Arial" w:cs="Arial"/>
          <w:sz w:val="20"/>
          <w:szCs w:val="20"/>
          <w:lang w:val="fr-FR"/>
        </w:rPr>
        <w:t>Fonction </w:t>
      </w:r>
      <w:proofErr w:type="gramStart"/>
      <w:r w:rsidR="001D38F1" w:rsidRPr="00D26F48">
        <w:rPr>
          <w:rFonts w:ascii="Arial" w:hAnsi="Arial" w:cs="Arial"/>
          <w:sz w:val="20"/>
          <w:szCs w:val="20"/>
          <w:lang w:val="fr-FR"/>
        </w:rPr>
        <w:t>:_</w:t>
      </w:r>
      <w:proofErr w:type="gramEnd"/>
      <w:r w:rsidR="001D38F1" w:rsidRPr="00D26F48">
        <w:rPr>
          <w:rFonts w:ascii="Arial" w:hAnsi="Arial" w:cs="Arial"/>
          <w:sz w:val="20"/>
          <w:szCs w:val="20"/>
          <w:lang w:val="fr-FR"/>
        </w:rPr>
        <w:t>___________________________</w:t>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p>
    <w:p w14:paraId="0212780C" w14:textId="77777777" w:rsidR="001D38F1" w:rsidRPr="00D26F48" w:rsidRDefault="001D38F1" w:rsidP="001D38F1">
      <w:pPr>
        <w:rPr>
          <w:rFonts w:ascii="Arial" w:hAnsi="Arial" w:cs="Arial"/>
          <w:sz w:val="20"/>
          <w:szCs w:val="20"/>
          <w:lang w:val="fr-FR"/>
        </w:rPr>
      </w:pPr>
    </w:p>
    <w:p w14:paraId="199404E2" w14:textId="77777777" w:rsidR="001D38F1" w:rsidRPr="00D26F48" w:rsidRDefault="001D38F1" w:rsidP="001D38F1">
      <w:pPr>
        <w:rPr>
          <w:rFonts w:ascii="Arial" w:hAnsi="Arial" w:cs="Arial"/>
          <w:sz w:val="20"/>
          <w:szCs w:val="20"/>
          <w:lang w:val="fr-FR"/>
        </w:rPr>
      </w:pPr>
    </w:p>
    <w:p w14:paraId="5E8BFF22" w14:textId="77777777" w:rsidR="001D38F1" w:rsidRPr="00D26F48" w:rsidRDefault="00D26F48" w:rsidP="001D38F1">
      <w:pPr>
        <w:rPr>
          <w:rFonts w:ascii="Arial" w:hAnsi="Arial" w:cs="Arial"/>
          <w:sz w:val="20"/>
          <w:szCs w:val="20"/>
          <w:lang w:val="fr-FR"/>
        </w:rPr>
      </w:pPr>
      <w:r>
        <w:rPr>
          <w:rFonts w:ascii="Arial" w:hAnsi="Arial" w:cs="Arial"/>
          <w:noProof/>
          <w:sz w:val="20"/>
          <w:szCs w:val="20"/>
          <w:lang w:val="fr-FR" w:eastAsia="fr-FR"/>
        </w:rPr>
        <mc:AlternateContent>
          <mc:Choice Requires="wps">
            <w:drawing>
              <wp:anchor distT="0" distB="0" distL="114300" distR="114300" simplePos="0" relativeHeight="251660800" behindDoc="0" locked="0" layoutInCell="1" allowOverlap="1" wp14:anchorId="186DBCC0" wp14:editId="44EEBE8F">
                <wp:simplePos x="0" y="0"/>
                <wp:positionH relativeFrom="column">
                  <wp:posOffset>2286000</wp:posOffset>
                </wp:positionH>
                <wp:positionV relativeFrom="paragraph">
                  <wp:posOffset>127000</wp:posOffset>
                </wp:positionV>
                <wp:extent cx="1600200" cy="0"/>
                <wp:effectExtent l="9525" t="11430" r="952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AF184"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3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"/>
            </w:pict>
          </mc:Fallback>
        </mc:AlternateContent>
      </w:r>
      <w:r w:rsidR="001D38F1" w:rsidRPr="00D26F48">
        <w:rPr>
          <w:rFonts w:ascii="Arial" w:hAnsi="Arial" w:cs="Arial"/>
          <w:sz w:val="20"/>
          <w:szCs w:val="20"/>
          <w:lang w:val="fr-FR"/>
        </w:rPr>
        <w:t>Signature</w:t>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r w:rsidR="001D38F1" w:rsidRPr="00D26F48">
        <w:rPr>
          <w:rFonts w:ascii="Arial" w:hAnsi="Arial" w:cs="Arial"/>
          <w:sz w:val="20"/>
          <w:szCs w:val="20"/>
          <w:lang w:val="fr-FR"/>
        </w:rPr>
        <w:tab/>
      </w:r>
    </w:p>
    <w:p w14:paraId="3BC7B290" w14:textId="77777777" w:rsidR="001D38F1" w:rsidRPr="00D26F48" w:rsidRDefault="001D38F1">
      <w:pPr>
        <w:rPr>
          <w:rFonts w:ascii="Arial" w:hAnsi="Arial" w:cs="Arial"/>
          <w:b/>
          <w:sz w:val="20"/>
          <w:szCs w:val="20"/>
          <w:u w:val="single"/>
          <w:lang w:val="fr-FR"/>
        </w:rPr>
      </w:pPr>
    </w:p>
    <w:p w14:paraId="771A17C6" w14:textId="77777777" w:rsidR="001D38F1" w:rsidRPr="00D26F48" w:rsidRDefault="001D38F1">
      <w:pPr>
        <w:rPr>
          <w:rFonts w:ascii="Arial" w:hAnsi="Arial" w:cs="Arial"/>
          <w:b/>
          <w:sz w:val="20"/>
          <w:szCs w:val="20"/>
          <w:u w:val="single"/>
          <w:lang w:val="fr-FR"/>
        </w:rPr>
      </w:pPr>
    </w:p>
    <w:p w14:paraId="3F0F027D" w14:textId="77777777" w:rsidR="001D38F1" w:rsidRPr="00D26F48" w:rsidRDefault="001D38F1" w:rsidP="001D38F1">
      <w:pPr>
        <w:rPr>
          <w:rFonts w:ascii="Arial" w:hAnsi="Arial" w:cs="Arial"/>
          <w:sz w:val="20"/>
          <w:szCs w:val="20"/>
          <w:lang w:val="fr-FR"/>
        </w:rPr>
      </w:pPr>
      <w:r w:rsidRPr="00D26F48">
        <w:rPr>
          <w:rFonts w:ascii="Arial" w:hAnsi="Arial" w:cs="Arial"/>
          <w:sz w:val="20"/>
          <w:szCs w:val="20"/>
          <w:lang w:val="fr-FR"/>
        </w:rPr>
        <w:t xml:space="preserve">Date : </w:t>
      </w:r>
      <w:r w:rsidRPr="00D26F48">
        <w:rPr>
          <w:rFonts w:ascii="Arial" w:hAnsi="Arial" w:cs="Arial"/>
          <w:sz w:val="20"/>
          <w:szCs w:val="20"/>
          <w:lang w:val="fr-FR"/>
        </w:rPr>
        <w:tab/>
        <w:t>[_______________]</w:t>
      </w:r>
      <w:r w:rsidRPr="00D26F48">
        <w:rPr>
          <w:rFonts w:ascii="Arial" w:hAnsi="Arial" w:cs="Arial"/>
          <w:sz w:val="20"/>
          <w:szCs w:val="20"/>
          <w:lang w:val="fr-FR"/>
        </w:rPr>
        <w:tab/>
      </w:r>
      <w:r w:rsidRPr="00D26F48">
        <w:rPr>
          <w:rFonts w:ascii="Arial" w:hAnsi="Arial" w:cs="Arial"/>
          <w:sz w:val="20"/>
          <w:szCs w:val="20"/>
          <w:lang w:val="fr-FR"/>
        </w:rPr>
        <w:tab/>
      </w:r>
      <w:r w:rsidRPr="00D26F48">
        <w:rPr>
          <w:rFonts w:ascii="Arial" w:hAnsi="Arial" w:cs="Arial"/>
          <w:sz w:val="20"/>
          <w:szCs w:val="20"/>
          <w:lang w:val="fr-FR"/>
        </w:rPr>
        <w:tab/>
      </w:r>
      <w:r w:rsidRPr="00D26F48">
        <w:rPr>
          <w:rFonts w:ascii="Arial" w:hAnsi="Arial" w:cs="Arial"/>
          <w:sz w:val="20"/>
          <w:szCs w:val="20"/>
          <w:lang w:val="fr-FR"/>
        </w:rPr>
        <w:tab/>
      </w:r>
      <w:r w:rsidRPr="00D26F48">
        <w:rPr>
          <w:rFonts w:ascii="Arial" w:hAnsi="Arial" w:cs="Arial"/>
          <w:sz w:val="20"/>
          <w:szCs w:val="20"/>
          <w:lang w:val="fr-FR"/>
        </w:rPr>
        <w:tab/>
      </w:r>
    </w:p>
    <w:p w14:paraId="3DDF3D1E" w14:textId="77777777" w:rsidR="001D38F1" w:rsidRPr="00D26F48" w:rsidRDefault="00D26F48">
      <w:pPr>
        <w:rPr>
          <w:rFonts w:ascii="Arial" w:hAnsi="Arial" w:cs="Arial"/>
          <w:b/>
          <w:sz w:val="20"/>
          <w:szCs w:val="20"/>
          <w:u w:val="single"/>
          <w:lang w:val="fr-FR"/>
        </w:rPr>
      </w:pPr>
      <w:r>
        <w:rPr>
          <w:rFonts w:ascii="Arial" w:hAnsi="Arial" w:cs="Arial"/>
          <w:noProof/>
          <w:sz w:val="20"/>
          <w:szCs w:val="20"/>
          <w:lang w:val="fr-FR" w:eastAsia="fr-FR"/>
        </w:rPr>
        <mc:AlternateContent>
          <mc:Choice Requires="wps">
            <w:drawing>
              <wp:anchor distT="0" distB="0" distL="114300" distR="114300" simplePos="0" relativeHeight="251659776" behindDoc="0" locked="0" layoutInCell="1" allowOverlap="1" wp14:anchorId="16113F41" wp14:editId="2EB46925">
                <wp:simplePos x="0" y="0"/>
                <wp:positionH relativeFrom="column">
                  <wp:posOffset>2286000</wp:posOffset>
                </wp:positionH>
                <wp:positionV relativeFrom="paragraph">
                  <wp:posOffset>0</wp:posOffset>
                </wp:positionV>
                <wp:extent cx="1600200"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0CFB0"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O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"/>
            </w:pict>
          </mc:Fallback>
        </mc:AlternateContent>
      </w:r>
    </w:p>
    <w:p w14:paraId="38387B38" w14:textId="77777777" w:rsidR="001D38F1" w:rsidRPr="00D26F48" w:rsidRDefault="001D38F1">
      <w:pPr>
        <w:rPr>
          <w:rFonts w:ascii="Arial" w:hAnsi="Arial" w:cs="Arial"/>
          <w:b/>
          <w:sz w:val="20"/>
          <w:szCs w:val="20"/>
          <w:u w:val="single"/>
          <w:lang w:val="fr-FR"/>
        </w:rPr>
      </w:pPr>
    </w:p>
    <w:p w14:paraId="69DBEC95" w14:textId="77777777" w:rsidR="001D38F1" w:rsidRPr="00D26F48" w:rsidRDefault="001D38F1">
      <w:pPr>
        <w:rPr>
          <w:rFonts w:ascii="Arial" w:hAnsi="Arial" w:cs="Arial"/>
          <w:b/>
          <w:sz w:val="20"/>
          <w:szCs w:val="20"/>
          <w:u w:val="single"/>
          <w:lang w:val="fr-FR"/>
        </w:rPr>
      </w:pPr>
    </w:p>
    <w:p w14:paraId="350FF6C8" w14:textId="77777777" w:rsidR="0016226B" w:rsidRPr="00D26F48" w:rsidRDefault="0016226B">
      <w:pPr>
        <w:rPr>
          <w:rFonts w:ascii="Arial" w:hAnsi="Arial" w:cs="Arial"/>
          <w:b/>
          <w:sz w:val="20"/>
          <w:szCs w:val="20"/>
          <w:u w:val="single"/>
          <w:lang w:val="fr-FR"/>
        </w:rPr>
      </w:pPr>
    </w:p>
    <w:p w14:paraId="407B2AA7" w14:textId="77777777" w:rsidR="0016226B" w:rsidRPr="00D26F48" w:rsidRDefault="0016226B">
      <w:pPr>
        <w:rPr>
          <w:rFonts w:ascii="Arial" w:hAnsi="Arial" w:cs="Arial"/>
          <w:b/>
          <w:sz w:val="20"/>
          <w:szCs w:val="20"/>
          <w:u w:val="single"/>
          <w:lang w:val="fr-FR"/>
        </w:rPr>
      </w:pPr>
    </w:p>
    <w:p w14:paraId="502013E5" w14:textId="77777777" w:rsidR="001D38F1" w:rsidRPr="00D26F48" w:rsidRDefault="001D38F1">
      <w:pPr>
        <w:rPr>
          <w:rFonts w:ascii="Arial" w:hAnsi="Arial" w:cs="Arial"/>
          <w:b/>
          <w:sz w:val="20"/>
          <w:szCs w:val="20"/>
          <w:u w:val="single"/>
          <w:lang w:val="fr-FR"/>
        </w:rPr>
      </w:pPr>
    </w:p>
    <w:p w14:paraId="79A8201D" w14:textId="77777777" w:rsidR="001D38F1" w:rsidRPr="00D26F48" w:rsidRDefault="001D38F1">
      <w:pPr>
        <w:rPr>
          <w:rFonts w:ascii="Arial" w:hAnsi="Arial" w:cs="Arial"/>
          <w:b/>
          <w:sz w:val="20"/>
          <w:szCs w:val="20"/>
          <w:lang w:val="fr-FR"/>
        </w:rPr>
      </w:pPr>
      <w:r w:rsidRPr="00D26F48">
        <w:rPr>
          <w:rFonts w:ascii="Arial" w:hAnsi="Arial" w:cs="Arial"/>
          <w:b/>
          <w:sz w:val="20"/>
          <w:szCs w:val="20"/>
          <w:lang w:val="fr-FR"/>
        </w:rPr>
        <w:t>Je soussigné,  _______________________</w:t>
      </w:r>
      <w:proofErr w:type="gramStart"/>
      <w:r w:rsidRPr="00D26F48">
        <w:rPr>
          <w:rFonts w:ascii="Arial" w:hAnsi="Arial" w:cs="Arial"/>
          <w:b/>
          <w:sz w:val="20"/>
          <w:szCs w:val="20"/>
          <w:lang w:val="fr-FR"/>
        </w:rPr>
        <w:t>_ ,</w:t>
      </w:r>
      <w:proofErr w:type="gramEnd"/>
      <w:r w:rsidRPr="00D26F48">
        <w:rPr>
          <w:rFonts w:ascii="Arial" w:hAnsi="Arial" w:cs="Arial"/>
          <w:b/>
          <w:sz w:val="20"/>
          <w:szCs w:val="20"/>
          <w:lang w:val="fr-FR"/>
        </w:rPr>
        <w:t xml:space="preserve"> un employé de IRC ayant rempli et examiné le présent formulaire, confirme l’exactitude des informations fournies :</w:t>
      </w:r>
    </w:p>
    <w:p w14:paraId="41E4F644" w14:textId="77777777" w:rsidR="001D38F1" w:rsidRPr="00D26F48" w:rsidRDefault="001D38F1">
      <w:pPr>
        <w:rPr>
          <w:rFonts w:ascii="Arial" w:hAnsi="Arial" w:cs="Arial"/>
          <w:b/>
          <w:sz w:val="20"/>
          <w:szCs w:val="20"/>
          <w:lang w:val="fr-FR"/>
        </w:rPr>
      </w:pPr>
    </w:p>
    <w:p w14:paraId="07C860C1" w14:textId="77777777" w:rsidR="001D38F1" w:rsidRPr="00D26F48" w:rsidRDefault="001D38F1">
      <w:pPr>
        <w:rPr>
          <w:rFonts w:ascii="Arial" w:hAnsi="Arial" w:cs="Arial"/>
          <w:sz w:val="20"/>
          <w:szCs w:val="20"/>
          <w:lang w:val="fr-FR"/>
        </w:rPr>
      </w:pPr>
      <w:r w:rsidRPr="00D26F48">
        <w:rPr>
          <w:rFonts w:ascii="Arial" w:hAnsi="Arial" w:cs="Arial"/>
          <w:sz w:val="20"/>
          <w:szCs w:val="20"/>
          <w:lang w:val="fr-FR"/>
        </w:rPr>
        <w:t>Nom</w:t>
      </w:r>
      <w:r w:rsidRPr="00D26F48">
        <w:rPr>
          <w:rFonts w:ascii="Arial" w:hAnsi="Arial" w:cs="Arial"/>
          <w:sz w:val="20"/>
          <w:szCs w:val="20"/>
          <w:lang w:val="fr-FR"/>
        </w:rPr>
        <w:tab/>
      </w:r>
      <w:r w:rsidRPr="00D26F48">
        <w:rPr>
          <w:rFonts w:ascii="Arial" w:hAnsi="Arial" w:cs="Arial"/>
          <w:sz w:val="20"/>
          <w:szCs w:val="20"/>
          <w:lang w:val="fr-FR"/>
        </w:rPr>
        <w:tab/>
        <w:t>______________________________</w:t>
      </w:r>
    </w:p>
    <w:p w14:paraId="2D347B9F" w14:textId="77777777" w:rsidR="001D38F1" w:rsidRPr="00D26F48" w:rsidRDefault="001D38F1">
      <w:pPr>
        <w:rPr>
          <w:rFonts w:ascii="Arial" w:hAnsi="Arial" w:cs="Arial"/>
          <w:sz w:val="20"/>
          <w:szCs w:val="20"/>
          <w:lang w:val="fr-FR"/>
        </w:rPr>
      </w:pPr>
    </w:p>
    <w:p w14:paraId="51773C61" w14:textId="77777777" w:rsidR="001D38F1" w:rsidRPr="00D26F48" w:rsidRDefault="001D38F1">
      <w:pPr>
        <w:rPr>
          <w:rFonts w:ascii="Arial" w:hAnsi="Arial" w:cs="Arial"/>
          <w:sz w:val="20"/>
          <w:szCs w:val="20"/>
          <w:lang w:val="fr-FR"/>
        </w:rPr>
      </w:pPr>
      <w:r w:rsidRPr="00D26F48">
        <w:rPr>
          <w:rFonts w:ascii="Arial" w:hAnsi="Arial" w:cs="Arial"/>
          <w:sz w:val="20"/>
          <w:szCs w:val="20"/>
          <w:lang w:val="fr-FR"/>
        </w:rPr>
        <w:t>Fonction</w:t>
      </w:r>
      <w:r w:rsidRPr="00D26F48">
        <w:rPr>
          <w:rFonts w:ascii="Arial" w:hAnsi="Arial" w:cs="Arial"/>
          <w:sz w:val="20"/>
          <w:szCs w:val="20"/>
          <w:lang w:val="fr-FR"/>
        </w:rPr>
        <w:tab/>
      </w:r>
      <w:r w:rsidRPr="00D26F48">
        <w:rPr>
          <w:rFonts w:ascii="Arial" w:hAnsi="Arial" w:cs="Arial"/>
          <w:sz w:val="20"/>
          <w:szCs w:val="20"/>
          <w:lang w:val="fr-FR"/>
        </w:rPr>
        <w:tab/>
        <w:t>____________________________</w:t>
      </w:r>
    </w:p>
    <w:p w14:paraId="6654493A" w14:textId="77777777" w:rsidR="001D38F1" w:rsidRPr="00D26F48" w:rsidRDefault="001D38F1">
      <w:pPr>
        <w:rPr>
          <w:rFonts w:ascii="Arial" w:hAnsi="Arial" w:cs="Arial"/>
          <w:sz w:val="20"/>
          <w:szCs w:val="20"/>
          <w:lang w:val="fr-FR"/>
        </w:rPr>
      </w:pPr>
    </w:p>
    <w:p w14:paraId="4A8A16CD" w14:textId="77777777" w:rsidR="001D38F1" w:rsidRPr="00D26F48" w:rsidRDefault="001D38F1">
      <w:pPr>
        <w:rPr>
          <w:rFonts w:ascii="Arial" w:hAnsi="Arial" w:cs="Arial"/>
          <w:sz w:val="20"/>
          <w:szCs w:val="20"/>
          <w:lang w:val="fr-FR"/>
        </w:rPr>
      </w:pPr>
      <w:r w:rsidRPr="00D26F48">
        <w:rPr>
          <w:rFonts w:ascii="Arial" w:hAnsi="Arial" w:cs="Arial"/>
          <w:sz w:val="20"/>
          <w:szCs w:val="20"/>
          <w:lang w:val="fr-FR"/>
        </w:rPr>
        <w:t>Signature</w:t>
      </w:r>
      <w:r w:rsidRPr="00D26F48">
        <w:rPr>
          <w:rFonts w:ascii="Arial" w:hAnsi="Arial" w:cs="Arial"/>
          <w:sz w:val="20"/>
          <w:szCs w:val="20"/>
          <w:lang w:val="fr-FR"/>
        </w:rPr>
        <w:tab/>
        <w:t>______________________________</w:t>
      </w:r>
    </w:p>
    <w:p w14:paraId="2E99A36B" w14:textId="77777777" w:rsidR="001D38F1" w:rsidRPr="00D26F48" w:rsidRDefault="001D38F1">
      <w:pPr>
        <w:rPr>
          <w:rFonts w:ascii="Arial" w:hAnsi="Arial" w:cs="Arial"/>
          <w:sz w:val="20"/>
          <w:szCs w:val="20"/>
          <w:lang w:val="fr-FR"/>
        </w:rPr>
      </w:pPr>
    </w:p>
    <w:p w14:paraId="571F1DC1" w14:textId="77777777" w:rsidR="001D38F1" w:rsidRPr="00D26F48" w:rsidRDefault="001D38F1">
      <w:pPr>
        <w:rPr>
          <w:rFonts w:ascii="Arial" w:hAnsi="Arial" w:cs="Arial"/>
          <w:sz w:val="20"/>
          <w:szCs w:val="20"/>
          <w:lang w:val="fr-FR"/>
        </w:rPr>
      </w:pPr>
      <w:r w:rsidRPr="00D26F48">
        <w:rPr>
          <w:rFonts w:ascii="Arial" w:hAnsi="Arial" w:cs="Arial"/>
          <w:sz w:val="20"/>
          <w:szCs w:val="20"/>
          <w:lang w:val="fr-FR"/>
        </w:rPr>
        <w:t>Date*</w:t>
      </w:r>
      <w:r w:rsidRPr="00D26F48">
        <w:rPr>
          <w:rFonts w:ascii="Arial" w:hAnsi="Arial" w:cs="Arial"/>
          <w:sz w:val="20"/>
          <w:szCs w:val="20"/>
          <w:lang w:val="fr-FR"/>
        </w:rPr>
        <w:tab/>
      </w:r>
      <w:r w:rsidRPr="00D26F48">
        <w:rPr>
          <w:rFonts w:ascii="Arial" w:hAnsi="Arial" w:cs="Arial"/>
          <w:sz w:val="20"/>
          <w:szCs w:val="20"/>
          <w:lang w:val="fr-FR"/>
        </w:rPr>
        <w:tab/>
        <w:t>______________________________</w:t>
      </w:r>
    </w:p>
    <w:p w14:paraId="5FC565CE" w14:textId="77777777" w:rsidR="001D38F1" w:rsidRPr="00D26F48" w:rsidRDefault="001D38F1">
      <w:pPr>
        <w:rPr>
          <w:rFonts w:ascii="Arial" w:hAnsi="Arial" w:cs="Arial"/>
          <w:sz w:val="20"/>
          <w:szCs w:val="20"/>
          <w:lang w:val="fr-FR"/>
        </w:rPr>
      </w:pPr>
    </w:p>
    <w:p w14:paraId="32DF70DF" w14:textId="77777777" w:rsidR="001D38F1" w:rsidRPr="00D26F48" w:rsidRDefault="001D38F1">
      <w:pPr>
        <w:rPr>
          <w:rFonts w:ascii="Arial" w:hAnsi="Arial" w:cs="Arial"/>
          <w:sz w:val="20"/>
          <w:szCs w:val="20"/>
          <w:lang w:val="fr-FR"/>
        </w:rPr>
      </w:pPr>
    </w:p>
    <w:p w14:paraId="40F9D71B" w14:textId="77777777" w:rsidR="001D38F1" w:rsidRPr="00D26F48" w:rsidRDefault="001D38F1">
      <w:pPr>
        <w:rPr>
          <w:rFonts w:ascii="Arial" w:hAnsi="Arial" w:cs="Arial"/>
          <w:sz w:val="20"/>
          <w:szCs w:val="20"/>
          <w:lang w:val="fr-FR"/>
        </w:rPr>
      </w:pPr>
      <w:r w:rsidRPr="00D26F48">
        <w:rPr>
          <w:rFonts w:ascii="Arial" w:hAnsi="Arial" w:cs="Arial"/>
          <w:sz w:val="20"/>
          <w:szCs w:val="20"/>
          <w:lang w:val="fr-FR"/>
        </w:rPr>
        <w:t>*Le fournisseur doit de nouveau faire l’objet d’une autorisation un an après cette date.</w:t>
      </w:r>
    </w:p>
    <w:p w14:paraId="4BBDF436" w14:textId="77777777" w:rsidR="001D38F1" w:rsidRPr="00D26F48" w:rsidRDefault="001D38F1">
      <w:pPr>
        <w:rPr>
          <w:rFonts w:ascii="Arial" w:hAnsi="Arial" w:cs="Arial"/>
          <w:b/>
          <w:sz w:val="20"/>
          <w:szCs w:val="20"/>
          <w:u w:val="single"/>
          <w:lang w:val="fr-FR"/>
        </w:rPr>
      </w:pPr>
    </w:p>
    <w:p w14:paraId="514E8772" w14:textId="77777777" w:rsidR="001D38F1" w:rsidRPr="00D26F48" w:rsidRDefault="001D38F1" w:rsidP="001D38F1">
      <w:pPr>
        <w:rPr>
          <w:rFonts w:ascii="Arial" w:hAnsi="Arial" w:cs="Arial"/>
          <w:b/>
          <w:sz w:val="20"/>
          <w:szCs w:val="20"/>
          <w:u w:val="single"/>
          <w:lang w:val="fr-FR"/>
        </w:rPr>
      </w:pPr>
    </w:p>
    <w:sectPr w:rsidR="001D38F1" w:rsidRPr="00D26F48" w:rsidSect="001D38F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BACF" w14:textId="77777777" w:rsidR="00A30B3E" w:rsidRDefault="00A30B3E">
      <w:r>
        <w:separator/>
      </w:r>
    </w:p>
  </w:endnote>
  <w:endnote w:type="continuationSeparator" w:id="0">
    <w:p w14:paraId="2EDE6169" w14:textId="77777777" w:rsidR="00A30B3E" w:rsidRDefault="00A3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516E" w14:textId="77777777" w:rsidR="001D38F1" w:rsidRPr="00D26F48" w:rsidRDefault="001D38F1">
    <w:pPr>
      <w:pStyle w:val="Footer"/>
      <w:rPr>
        <w:rFonts w:ascii="Arial" w:hAnsi="Arial" w:cs="Arial"/>
        <w:sz w:val="16"/>
        <w:szCs w:val="16"/>
        <w:lang w:val="fr-FR"/>
      </w:rPr>
    </w:pPr>
    <w:r w:rsidRPr="00D26F48">
      <w:rPr>
        <w:rFonts w:ascii="Arial" w:hAnsi="Arial" w:cs="Arial"/>
        <w:sz w:val="16"/>
        <w:szCs w:val="16"/>
        <w:lang w:val="fr-FR"/>
      </w:rPr>
      <w:t>P42 – Formulaire de renseignements concernant le fournisseur</w:t>
    </w:r>
    <w:r w:rsidRPr="00D26F48">
      <w:rPr>
        <w:rFonts w:ascii="Arial" w:hAnsi="Arial" w:cs="Arial"/>
        <w:sz w:val="16"/>
        <w:szCs w:val="16"/>
        <w:lang w:val="fr-FR"/>
      </w:rPr>
      <w:tab/>
    </w:r>
    <w:r w:rsidRPr="00D26F48">
      <w:rPr>
        <w:rFonts w:ascii="Arial" w:hAnsi="Arial" w:cs="Arial"/>
        <w:sz w:val="16"/>
        <w:szCs w:val="16"/>
        <w:lang w:val="fr-FR"/>
      </w:rPr>
      <w:tab/>
      <w:t>Initiales de l’employé de IRC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C6B69" w14:textId="77777777" w:rsidR="00A30B3E" w:rsidRDefault="00A30B3E">
      <w:r>
        <w:separator/>
      </w:r>
    </w:p>
  </w:footnote>
  <w:footnote w:type="continuationSeparator" w:id="0">
    <w:p w14:paraId="37E86D78" w14:textId="77777777" w:rsidR="00A30B3E" w:rsidRDefault="00A30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F692044A">
      <w:start w:val="1"/>
      <w:numFmt w:val="bullet"/>
      <w:lvlText w:val=""/>
      <w:lvlJc w:val="left"/>
      <w:pPr>
        <w:ind w:left="720" w:hanging="360"/>
      </w:pPr>
      <w:rPr>
        <w:rFonts w:ascii="Symbol" w:hAnsi="Symbol" w:hint="default"/>
      </w:rPr>
    </w:lvl>
    <w:lvl w:ilvl="1" w:tplc="0714F9DA" w:tentative="1">
      <w:start w:val="1"/>
      <w:numFmt w:val="bullet"/>
      <w:lvlText w:val="o"/>
      <w:lvlJc w:val="left"/>
      <w:pPr>
        <w:ind w:left="1440" w:hanging="360"/>
      </w:pPr>
      <w:rPr>
        <w:rFonts w:ascii="Courier New" w:hAnsi="Courier New" w:cs="Courier New" w:hint="default"/>
      </w:rPr>
    </w:lvl>
    <w:lvl w:ilvl="2" w:tplc="D7EAD81E" w:tentative="1">
      <w:start w:val="1"/>
      <w:numFmt w:val="bullet"/>
      <w:lvlText w:val=""/>
      <w:lvlJc w:val="left"/>
      <w:pPr>
        <w:ind w:left="2160" w:hanging="360"/>
      </w:pPr>
      <w:rPr>
        <w:rFonts w:ascii="Wingdings" w:hAnsi="Wingdings" w:hint="default"/>
      </w:rPr>
    </w:lvl>
    <w:lvl w:ilvl="3" w:tplc="78A48836" w:tentative="1">
      <w:start w:val="1"/>
      <w:numFmt w:val="bullet"/>
      <w:lvlText w:val=""/>
      <w:lvlJc w:val="left"/>
      <w:pPr>
        <w:ind w:left="2880" w:hanging="360"/>
      </w:pPr>
      <w:rPr>
        <w:rFonts w:ascii="Symbol" w:hAnsi="Symbol" w:hint="default"/>
      </w:rPr>
    </w:lvl>
    <w:lvl w:ilvl="4" w:tplc="FB80EE70" w:tentative="1">
      <w:start w:val="1"/>
      <w:numFmt w:val="bullet"/>
      <w:lvlText w:val="o"/>
      <w:lvlJc w:val="left"/>
      <w:pPr>
        <w:ind w:left="3600" w:hanging="360"/>
      </w:pPr>
      <w:rPr>
        <w:rFonts w:ascii="Courier New" w:hAnsi="Courier New" w:cs="Courier New" w:hint="default"/>
      </w:rPr>
    </w:lvl>
    <w:lvl w:ilvl="5" w:tplc="DCAC6586" w:tentative="1">
      <w:start w:val="1"/>
      <w:numFmt w:val="bullet"/>
      <w:lvlText w:val=""/>
      <w:lvlJc w:val="left"/>
      <w:pPr>
        <w:ind w:left="4320" w:hanging="360"/>
      </w:pPr>
      <w:rPr>
        <w:rFonts w:ascii="Wingdings" w:hAnsi="Wingdings" w:hint="default"/>
      </w:rPr>
    </w:lvl>
    <w:lvl w:ilvl="6" w:tplc="5B205206" w:tentative="1">
      <w:start w:val="1"/>
      <w:numFmt w:val="bullet"/>
      <w:lvlText w:val=""/>
      <w:lvlJc w:val="left"/>
      <w:pPr>
        <w:ind w:left="5040" w:hanging="360"/>
      </w:pPr>
      <w:rPr>
        <w:rFonts w:ascii="Symbol" w:hAnsi="Symbol" w:hint="default"/>
      </w:rPr>
    </w:lvl>
    <w:lvl w:ilvl="7" w:tplc="3A728200" w:tentative="1">
      <w:start w:val="1"/>
      <w:numFmt w:val="bullet"/>
      <w:lvlText w:val="o"/>
      <w:lvlJc w:val="left"/>
      <w:pPr>
        <w:ind w:left="5760" w:hanging="360"/>
      </w:pPr>
      <w:rPr>
        <w:rFonts w:ascii="Courier New" w:hAnsi="Courier New" w:cs="Courier New" w:hint="default"/>
      </w:rPr>
    </w:lvl>
    <w:lvl w:ilvl="8" w:tplc="DB141F22" w:tentative="1">
      <w:start w:val="1"/>
      <w:numFmt w:val="bullet"/>
      <w:lvlText w:val=""/>
      <w:lvlJc w:val="left"/>
      <w:pPr>
        <w:ind w:left="6480" w:hanging="360"/>
      </w:pPr>
      <w:rPr>
        <w:rFonts w:ascii="Wingdings" w:hAnsi="Wingdings" w:hint="default"/>
      </w:rPr>
    </w:lvl>
  </w:abstractNum>
  <w:abstractNum w:abstractNumId="1" w15:restartNumberingAfterBreak="0">
    <w:nsid w:val="0BB85397"/>
    <w:multiLevelType w:val="hybridMultilevel"/>
    <w:tmpl w:val="51E4122A"/>
    <w:lvl w:ilvl="0" w:tplc="522E3630">
      <w:start w:val="1"/>
      <w:numFmt w:val="bullet"/>
      <w:lvlText w:val=""/>
      <w:lvlJc w:val="left"/>
      <w:pPr>
        <w:tabs>
          <w:tab w:val="num" w:pos="0"/>
        </w:tabs>
        <w:ind w:left="216" w:hanging="216"/>
      </w:pPr>
      <w:rPr>
        <w:rFonts w:ascii="Symbol" w:hAnsi="Symbol" w:hint="default"/>
      </w:rPr>
    </w:lvl>
    <w:lvl w:ilvl="1" w:tplc="54E2DA3A" w:tentative="1">
      <w:start w:val="1"/>
      <w:numFmt w:val="bullet"/>
      <w:lvlText w:val="o"/>
      <w:lvlJc w:val="left"/>
      <w:pPr>
        <w:tabs>
          <w:tab w:val="num" w:pos="1440"/>
        </w:tabs>
        <w:ind w:left="1440" w:hanging="360"/>
      </w:pPr>
      <w:rPr>
        <w:rFonts w:ascii="Courier New" w:hAnsi="Courier New" w:cs="Courier New" w:hint="default"/>
      </w:rPr>
    </w:lvl>
    <w:lvl w:ilvl="2" w:tplc="8FA087DA" w:tentative="1">
      <w:start w:val="1"/>
      <w:numFmt w:val="bullet"/>
      <w:lvlText w:val=""/>
      <w:lvlJc w:val="left"/>
      <w:pPr>
        <w:tabs>
          <w:tab w:val="num" w:pos="2160"/>
        </w:tabs>
        <w:ind w:left="2160" w:hanging="360"/>
      </w:pPr>
      <w:rPr>
        <w:rFonts w:ascii="Wingdings" w:hAnsi="Wingdings" w:hint="default"/>
      </w:rPr>
    </w:lvl>
    <w:lvl w:ilvl="3" w:tplc="4710C6E8" w:tentative="1">
      <w:start w:val="1"/>
      <w:numFmt w:val="bullet"/>
      <w:lvlText w:val=""/>
      <w:lvlJc w:val="left"/>
      <w:pPr>
        <w:tabs>
          <w:tab w:val="num" w:pos="2880"/>
        </w:tabs>
        <w:ind w:left="2880" w:hanging="360"/>
      </w:pPr>
      <w:rPr>
        <w:rFonts w:ascii="Symbol" w:hAnsi="Symbol" w:hint="default"/>
      </w:rPr>
    </w:lvl>
    <w:lvl w:ilvl="4" w:tplc="3266EDAE" w:tentative="1">
      <w:start w:val="1"/>
      <w:numFmt w:val="bullet"/>
      <w:lvlText w:val="o"/>
      <w:lvlJc w:val="left"/>
      <w:pPr>
        <w:tabs>
          <w:tab w:val="num" w:pos="3600"/>
        </w:tabs>
        <w:ind w:left="3600" w:hanging="360"/>
      </w:pPr>
      <w:rPr>
        <w:rFonts w:ascii="Courier New" w:hAnsi="Courier New" w:cs="Courier New" w:hint="default"/>
      </w:rPr>
    </w:lvl>
    <w:lvl w:ilvl="5" w:tplc="F182BFB6" w:tentative="1">
      <w:start w:val="1"/>
      <w:numFmt w:val="bullet"/>
      <w:lvlText w:val=""/>
      <w:lvlJc w:val="left"/>
      <w:pPr>
        <w:tabs>
          <w:tab w:val="num" w:pos="4320"/>
        </w:tabs>
        <w:ind w:left="4320" w:hanging="360"/>
      </w:pPr>
      <w:rPr>
        <w:rFonts w:ascii="Wingdings" w:hAnsi="Wingdings" w:hint="default"/>
      </w:rPr>
    </w:lvl>
    <w:lvl w:ilvl="6" w:tplc="56DE15D0" w:tentative="1">
      <w:start w:val="1"/>
      <w:numFmt w:val="bullet"/>
      <w:lvlText w:val=""/>
      <w:lvlJc w:val="left"/>
      <w:pPr>
        <w:tabs>
          <w:tab w:val="num" w:pos="5040"/>
        </w:tabs>
        <w:ind w:left="5040" w:hanging="360"/>
      </w:pPr>
      <w:rPr>
        <w:rFonts w:ascii="Symbol" w:hAnsi="Symbol" w:hint="default"/>
      </w:rPr>
    </w:lvl>
    <w:lvl w:ilvl="7" w:tplc="47CA768E" w:tentative="1">
      <w:start w:val="1"/>
      <w:numFmt w:val="bullet"/>
      <w:lvlText w:val="o"/>
      <w:lvlJc w:val="left"/>
      <w:pPr>
        <w:tabs>
          <w:tab w:val="num" w:pos="5760"/>
        </w:tabs>
        <w:ind w:left="5760" w:hanging="360"/>
      </w:pPr>
      <w:rPr>
        <w:rFonts w:ascii="Courier New" w:hAnsi="Courier New" w:cs="Courier New" w:hint="default"/>
      </w:rPr>
    </w:lvl>
    <w:lvl w:ilvl="8" w:tplc="8F7613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02304"/>
    <w:multiLevelType w:val="hybridMultilevel"/>
    <w:tmpl w:val="FB7EA2D4"/>
    <w:lvl w:ilvl="0" w:tplc="9912E546">
      <w:start w:val="1"/>
      <w:numFmt w:val="bullet"/>
      <w:lvlText w:val=""/>
      <w:lvlJc w:val="left"/>
      <w:pPr>
        <w:tabs>
          <w:tab w:val="num" w:pos="0"/>
        </w:tabs>
        <w:ind w:left="216" w:hanging="216"/>
      </w:pPr>
      <w:rPr>
        <w:rFonts w:ascii="Symbol" w:hAnsi="Symbol" w:hint="default"/>
      </w:rPr>
    </w:lvl>
    <w:lvl w:ilvl="1" w:tplc="42E49752" w:tentative="1">
      <w:start w:val="1"/>
      <w:numFmt w:val="bullet"/>
      <w:lvlText w:val="o"/>
      <w:lvlJc w:val="left"/>
      <w:pPr>
        <w:tabs>
          <w:tab w:val="num" w:pos="1440"/>
        </w:tabs>
        <w:ind w:left="1440" w:hanging="360"/>
      </w:pPr>
      <w:rPr>
        <w:rFonts w:ascii="Courier New" w:hAnsi="Courier New" w:cs="Courier New" w:hint="default"/>
      </w:rPr>
    </w:lvl>
    <w:lvl w:ilvl="2" w:tplc="C8D4120A" w:tentative="1">
      <w:start w:val="1"/>
      <w:numFmt w:val="bullet"/>
      <w:lvlText w:val=""/>
      <w:lvlJc w:val="left"/>
      <w:pPr>
        <w:tabs>
          <w:tab w:val="num" w:pos="2160"/>
        </w:tabs>
        <w:ind w:left="2160" w:hanging="360"/>
      </w:pPr>
      <w:rPr>
        <w:rFonts w:ascii="Wingdings" w:hAnsi="Wingdings" w:hint="default"/>
      </w:rPr>
    </w:lvl>
    <w:lvl w:ilvl="3" w:tplc="7C1220AE" w:tentative="1">
      <w:start w:val="1"/>
      <w:numFmt w:val="bullet"/>
      <w:lvlText w:val=""/>
      <w:lvlJc w:val="left"/>
      <w:pPr>
        <w:tabs>
          <w:tab w:val="num" w:pos="2880"/>
        </w:tabs>
        <w:ind w:left="2880" w:hanging="360"/>
      </w:pPr>
      <w:rPr>
        <w:rFonts w:ascii="Symbol" w:hAnsi="Symbol" w:hint="default"/>
      </w:rPr>
    </w:lvl>
    <w:lvl w:ilvl="4" w:tplc="06E00998" w:tentative="1">
      <w:start w:val="1"/>
      <w:numFmt w:val="bullet"/>
      <w:lvlText w:val="o"/>
      <w:lvlJc w:val="left"/>
      <w:pPr>
        <w:tabs>
          <w:tab w:val="num" w:pos="3600"/>
        </w:tabs>
        <w:ind w:left="3600" w:hanging="360"/>
      </w:pPr>
      <w:rPr>
        <w:rFonts w:ascii="Courier New" w:hAnsi="Courier New" w:cs="Courier New" w:hint="default"/>
      </w:rPr>
    </w:lvl>
    <w:lvl w:ilvl="5" w:tplc="5EA0A5DE" w:tentative="1">
      <w:start w:val="1"/>
      <w:numFmt w:val="bullet"/>
      <w:lvlText w:val=""/>
      <w:lvlJc w:val="left"/>
      <w:pPr>
        <w:tabs>
          <w:tab w:val="num" w:pos="4320"/>
        </w:tabs>
        <w:ind w:left="4320" w:hanging="360"/>
      </w:pPr>
      <w:rPr>
        <w:rFonts w:ascii="Wingdings" w:hAnsi="Wingdings" w:hint="default"/>
      </w:rPr>
    </w:lvl>
    <w:lvl w:ilvl="6" w:tplc="9EC8DB38" w:tentative="1">
      <w:start w:val="1"/>
      <w:numFmt w:val="bullet"/>
      <w:lvlText w:val=""/>
      <w:lvlJc w:val="left"/>
      <w:pPr>
        <w:tabs>
          <w:tab w:val="num" w:pos="5040"/>
        </w:tabs>
        <w:ind w:left="5040" w:hanging="360"/>
      </w:pPr>
      <w:rPr>
        <w:rFonts w:ascii="Symbol" w:hAnsi="Symbol" w:hint="default"/>
      </w:rPr>
    </w:lvl>
    <w:lvl w:ilvl="7" w:tplc="ABF6796E" w:tentative="1">
      <w:start w:val="1"/>
      <w:numFmt w:val="bullet"/>
      <w:lvlText w:val="o"/>
      <w:lvlJc w:val="left"/>
      <w:pPr>
        <w:tabs>
          <w:tab w:val="num" w:pos="5760"/>
        </w:tabs>
        <w:ind w:left="5760" w:hanging="360"/>
      </w:pPr>
      <w:rPr>
        <w:rFonts w:ascii="Courier New" w:hAnsi="Courier New" w:cs="Courier New" w:hint="default"/>
      </w:rPr>
    </w:lvl>
    <w:lvl w:ilvl="8" w:tplc="006229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B799C"/>
    <w:multiLevelType w:val="hybridMultilevel"/>
    <w:tmpl w:val="517EA4F2"/>
    <w:lvl w:ilvl="0" w:tplc="315E5E0A">
      <w:start w:val="1"/>
      <w:numFmt w:val="bullet"/>
      <w:lvlText w:val=""/>
      <w:lvlJc w:val="left"/>
      <w:pPr>
        <w:tabs>
          <w:tab w:val="num" w:pos="720"/>
        </w:tabs>
        <w:ind w:left="936" w:hanging="216"/>
      </w:pPr>
      <w:rPr>
        <w:rFonts w:ascii="Symbol" w:hAnsi="Symbol" w:hint="default"/>
      </w:rPr>
    </w:lvl>
    <w:lvl w:ilvl="1" w:tplc="37FE997E" w:tentative="1">
      <w:start w:val="1"/>
      <w:numFmt w:val="bullet"/>
      <w:lvlText w:val="o"/>
      <w:lvlJc w:val="left"/>
      <w:pPr>
        <w:tabs>
          <w:tab w:val="num" w:pos="2160"/>
        </w:tabs>
        <w:ind w:left="2160" w:hanging="360"/>
      </w:pPr>
      <w:rPr>
        <w:rFonts w:ascii="Courier New" w:hAnsi="Courier New" w:cs="Courier New" w:hint="default"/>
      </w:rPr>
    </w:lvl>
    <w:lvl w:ilvl="2" w:tplc="F7D076DE" w:tentative="1">
      <w:start w:val="1"/>
      <w:numFmt w:val="bullet"/>
      <w:lvlText w:val=""/>
      <w:lvlJc w:val="left"/>
      <w:pPr>
        <w:tabs>
          <w:tab w:val="num" w:pos="2880"/>
        </w:tabs>
        <w:ind w:left="2880" w:hanging="360"/>
      </w:pPr>
      <w:rPr>
        <w:rFonts w:ascii="Wingdings" w:hAnsi="Wingdings" w:hint="default"/>
      </w:rPr>
    </w:lvl>
    <w:lvl w:ilvl="3" w:tplc="B5B0D7F4" w:tentative="1">
      <w:start w:val="1"/>
      <w:numFmt w:val="bullet"/>
      <w:lvlText w:val=""/>
      <w:lvlJc w:val="left"/>
      <w:pPr>
        <w:tabs>
          <w:tab w:val="num" w:pos="3600"/>
        </w:tabs>
        <w:ind w:left="3600" w:hanging="360"/>
      </w:pPr>
      <w:rPr>
        <w:rFonts w:ascii="Symbol" w:hAnsi="Symbol" w:hint="default"/>
      </w:rPr>
    </w:lvl>
    <w:lvl w:ilvl="4" w:tplc="435EC164" w:tentative="1">
      <w:start w:val="1"/>
      <w:numFmt w:val="bullet"/>
      <w:lvlText w:val="o"/>
      <w:lvlJc w:val="left"/>
      <w:pPr>
        <w:tabs>
          <w:tab w:val="num" w:pos="4320"/>
        </w:tabs>
        <w:ind w:left="4320" w:hanging="360"/>
      </w:pPr>
      <w:rPr>
        <w:rFonts w:ascii="Courier New" w:hAnsi="Courier New" w:cs="Courier New" w:hint="default"/>
      </w:rPr>
    </w:lvl>
    <w:lvl w:ilvl="5" w:tplc="CDD27E0C" w:tentative="1">
      <w:start w:val="1"/>
      <w:numFmt w:val="bullet"/>
      <w:lvlText w:val=""/>
      <w:lvlJc w:val="left"/>
      <w:pPr>
        <w:tabs>
          <w:tab w:val="num" w:pos="5040"/>
        </w:tabs>
        <w:ind w:left="5040" w:hanging="360"/>
      </w:pPr>
      <w:rPr>
        <w:rFonts w:ascii="Wingdings" w:hAnsi="Wingdings" w:hint="default"/>
      </w:rPr>
    </w:lvl>
    <w:lvl w:ilvl="6" w:tplc="32CE63CC" w:tentative="1">
      <w:start w:val="1"/>
      <w:numFmt w:val="bullet"/>
      <w:lvlText w:val=""/>
      <w:lvlJc w:val="left"/>
      <w:pPr>
        <w:tabs>
          <w:tab w:val="num" w:pos="5760"/>
        </w:tabs>
        <w:ind w:left="5760" w:hanging="360"/>
      </w:pPr>
      <w:rPr>
        <w:rFonts w:ascii="Symbol" w:hAnsi="Symbol" w:hint="default"/>
      </w:rPr>
    </w:lvl>
    <w:lvl w:ilvl="7" w:tplc="183CF4AA" w:tentative="1">
      <w:start w:val="1"/>
      <w:numFmt w:val="bullet"/>
      <w:lvlText w:val="o"/>
      <w:lvlJc w:val="left"/>
      <w:pPr>
        <w:tabs>
          <w:tab w:val="num" w:pos="6480"/>
        </w:tabs>
        <w:ind w:left="6480" w:hanging="360"/>
      </w:pPr>
      <w:rPr>
        <w:rFonts w:ascii="Courier New" w:hAnsi="Courier New" w:cs="Courier New" w:hint="default"/>
      </w:rPr>
    </w:lvl>
    <w:lvl w:ilvl="8" w:tplc="A640507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034D99"/>
    <w:multiLevelType w:val="hybridMultilevel"/>
    <w:tmpl w:val="C0669802"/>
    <w:lvl w:ilvl="0" w:tplc="B02AE8A6">
      <w:start w:val="1"/>
      <w:numFmt w:val="decimal"/>
      <w:lvlText w:val="%1."/>
      <w:lvlJc w:val="left"/>
      <w:pPr>
        <w:tabs>
          <w:tab w:val="num" w:pos="720"/>
        </w:tabs>
        <w:ind w:left="720" w:hanging="360"/>
      </w:pPr>
      <w:rPr>
        <w:rFonts w:hint="default"/>
      </w:rPr>
    </w:lvl>
    <w:lvl w:ilvl="1" w:tplc="B1C2E376" w:tentative="1">
      <w:start w:val="1"/>
      <w:numFmt w:val="lowerLetter"/>
      <w:lvlText w:val="%2."/>
      <w:lvlJc w:val="left"/>
      <w:pPr>
        <w:tabs>
          <w:tab w:val="num" w:pos="1440"/>
        </w:tabs>
        <w:ind w:left="1440" w:hanging="360"/>
      </w:pPr>
    </w:lvl>
    <w:lvl w:ilvl="2" w:tplc="C2F23526" w:tentative="1">
      <w:start w:val="1"/>
      <w:numFmt w:val="lowerRoman"/>
      <w:lvlText w:val="%3."/>
      <w:lvlJc w:val="right"/>
      <w:pPr>
        <w:tabs>
          <w:tab w:val="num" w:pos="2160"/>
        </w:tabs>
        <w:ind w:left="2160" w:hanging="180"/>
      </w:pPr>
    </w:lvl>
    <w:lvl w:ilvl="3" w:tplc="49D0202C" w:tentative="1">
      <w:start w:val="1"/>
      <w:numFmt w:val="decimal"/>
      <w:lvlText w:val="%4."/>
      <w:lvlJc w:val="left"/>
      <w:pPr>
        <w:tabs>
          <w:tab w:val="num" w:pos="2880"/>
        </w:tabs>
        <w:ind w:left="2880" w:hanging="360"/>
      </w:pPr>
    </w:lvl>
    <w:lvl w:ilvl="4" w:tplc="986CDF38" w:tentative="1">
      <w:start w:val="1"/>
      <w:numFmt w:val="lowerLetter"/>
      <w:lvlText w:val="%5."/>
      <w:lvlJc w:val="left"/>
      <w:pPr>
        <w:tabs>
          <w:tab w:val="num" w:pos="3600"/>
        </w:tabs>
        <w:ind w:left="3600" w:hanging="360"/>
      </w:pPr>
    </w:lvl>
    <w:lvl w:ilvl="5" w:tplc="2A603134" w:tentative="1">
      <w:start w:val="1"/>
      <w:numFmt w:val="lowerRoman"/>
      <w:lvlText w:val="%6."/>
      <w:lvlJc w:val="right"/>
      <w:pPr>
        <w:tabs>
          <w:tab w:val="num" w:pos="4320"/>
        </w:tabs>
        <w:ind w:left="4320" w:hanging="180"/>
      </w:pPr>
    </w:lvl>
    <w:lvl w:ilvl="6" w:tplc="200492A4" w:tentative="1">
      <w:start w:val="1"/>
      <w:numFmt w:val="decimal"/>
      <w:lvlText w:val="%7."/>
      <w:lvlJc w:val="left"/>
      <w:pPr>
        <w:tabs>
          <w:tab w:val="num" w:pos="5040"/>
        </w:tabs>
        <w:ind w:left="5040" w:hanging="360"/>
      </w:pPr>
    </w:lvl>
    <w:lvl w:ilvl="7" w:tplc="0B340CF2" w:tentative="1">
      <w:start w:val="1"/>
      <w:numFmt w:val="lowerLetter"/>
      <w:lvlText w:val="%8."/>
      <w:lvlJc w:val="left"/>
      <w:pPr>
        <w:tabs>
          <w:tab w:val="num" w:pos="5760"/>
        </w:tabs>
        <w:ind w:left="5760" w:hanging="360"/>
      </w:pPr>
    </w:lvl>
    <w:lvl w:ilvl="8" w:tplc="0008B338" w:tentative="1">
      <w:start w:val="1"/>
      <w:numFmt w:val="lowerRoman"/>
      <w:lvlText w:val="%9."/>
      <w:lvlJc w:val="right"/>
      <w:pPr>
        <w:tabs>
          <w:tab w:val="num" w:pos="6480"/>
        </w:tabs>
        <w:ind w:left="6480" w:hanging="180"/>
      </w:pPr>
    </w:lvl>
  </w:abstractNum>
  <w:abstractNum w:abstractNumId="5" w15:restartNumberingAfterBreak="0">
    <w:nsid w:val="1B34522C"/>
    <w:multiLevelType w:val="hybridMultilevel"/>
    <w:tmpl w:val="30CC7F36"/>
    <w:lvl w:ilvl="0" w:tplc="13AE59FA">
      <w:start w:val="1"/>
      <w:numFmt w:val="decimal"/>
      <w:lvlText w:val="%1."/>
      <w:lvlJc w:val="left"/>
      <w:pPr>
        <w:tabs>
          <w:tab w:val="num" w:pos="720"/>
        </w:tabs>
        <w:ind w:left="720" w:hanging="360"/>
      </w:pPr>
      <w:rPr>
        <w:rFonts w:hint="default"/>
      </w:rPr>
    </w:lvl>
    <w:lvl w:ilvl="1" w:tplc="3B9655E0">
      <w:start w:val="1"/>
      <w:numFmt w:val="bullet"/>
      <w:lvlText w:val=""/>
      <w:lvlJc w:val="left"/>
      <w:pPr>
        <w:tabs>
          <w:tab w:val="num" w:pos="1080"/>
        </w:tabs>
        <w:ind w:left="1296" w:hanging="216"/>
      </w:pPr>
      <w:rPr>
        <w:rFonts w:ascii="Symbol" w:hAnsi="Symbol" w:hint="default"/>
      </w:rPr>
    </w:lvl>
    <w:lvl w:ilvl="2" w:tplc="FA94A338" w:tentative="1">
      <w:start w:val="1"/>
      <w:numFmt w:val="lowerRoman"/>
      <w:lvlText w:val="%3."/>
      <w:lvlJc w:val="right"/>
      <w:pPr>
        <w:tabs>
          <w:tab w:val="num" w:pos="2160"/>
        </w:tabs>
        <w:ind w:left="2160" w:hanging="180"/>
      </w:pPr>
    </w:lvl>
    <w:lvl w:ilvl="3" w:tplc="04B4BCB8" w:tentative="1">
      <w:start w:val="1"/>
      <w:numFmt w:val="decimal"/>
      <w:lvlText w:val="%4."/>
      <w:lvlJc w:val="left"/>
      <w:pPr>
        <w:tabs>
          <w:tab w:val="num" w:pos="2880"/>
        </w:tabs>
        <w:ind w:left="2880" w:hanging="360"/>
      </w:pPr>
    </w:lvl>
    <w:lvl w:ilvl="4" w:tplc="77E89704" w:tentative="1">
      <w:start w:val="1"/>
      <w:numFmt w:val="lowerLetter"/>
      <w:lvlText w:val="%5."/>
      <w:lvlJc w:val="left"/>
      <w:pPr>
        <w:tabs>
          <w:tab w:val="num" w:pos="3600"/>
        </w:tabs>
        <w:ind w:left="3600" w:hanging="360"/>
      </w:pPr>
    </w:lvl>
    <w:lvl w:ilvl="5" w:tplc="2348E7DA" w:tentative="1">
      <w:start w:val="1"/>
      <w:numFmt w:val="lowerRoman"/>
      <w:lvlText w:val="%6."/>
      <w:lvlJc w:val="right"/>
      <w:pPr>
        <w:tabs>
          <w:tab w:val="num" w:pos="4320"/>
        </w:tabs>
        <w:ind w:left="4320" w:hanging="180"/>
      </w:pPr>
    </w:lvl>
    <w:lvl w:ilvl="6" w:tplc="59603A90" w:tentative="1">
      <w:start w:val="1"/>
      <w:numFmt w:val="decimal"/>
      <w:lvlText w:val="%7."/>
      <w:lvlJc w:val="left"/>
      <w:pPr>
        <w:tabs>
          <w:tab w:val="num" w:pos="5040"/>
        </w:tabs>
        <w:ind w:left="5040" w:hanging="360"/>
      </w:pPr>
    </w:lvl>
    <w:lvl w:ilvl="7" w:tplc="154EA632" w:tentative="1">
      <w:start w:val="1"/>
      <w:numFmt w:val="lowerLetter"/>
      <w:lvlText w:val="%8."/>
      <w:lvlJc w:val="left"/>
      <w:pPr>
        <w:tabs>
          <w:tab w:val="num" w:pos="5760"/>
        </w:tabs>
        <w:ind w:left="5760" w:hanging="360"/>
      </w:pPr>
    </w:lvl>
    <w:lvl w:ilvl="8" w:tplc="43520934" w:tentative="1">
      <w:start w:val="1"/>
      <w:numFmt w:val="lowerRoman"/>
      <w:lvlText w:val="%9."/>
      <w:lvlJc w:val="right"/>
      <w:pPr>
        <w:tabs>
          <w:tab w:val="num" w:pos="6480"/>
        </w:tabs>
        <w:ind w:left="6480" w:hanging="180"/>
      </w:pPr>
    </w:lvl>
  </w:abstractNum>
  <w:abstractNum w:abstractNumId="6" w15:restartNumberingAfterBreak="0">
    <w:nsid w:val="20272CA1"/>
    <w:multiLevelType w:val="hybridMultilevel"/>
    <w:tmpl w:val="B10E07E8"/>
    <w:lvl w:ilvl="0" w:tplc="2744B6FE">
      <w:start w:val="1"/>
      <w:numFmt w:val="bullet"/>
      <w:lvlText w:val=""/>
      <w:lvlJc w:val="left"/>
      <w:pPr>
        <w:ind w:left="720" w:hanging="360"/>
      </w:pPr>
      <w:rPr>
        <w:rFonts w:ascii="Symbol" w:hAnsi="Symbol" w:hint="default"/>
      </w:rPr>
    </w:lvl>
    <w:lvl w:ilvl="1" w:tplc="C64C0800" w:tentative="1">
      <w:start w:val="1"/>
      <w:numFmt w:val="bullet"/>
      <w:lvlText w:val="o"/>
      <w:lvlJc w:val="left"/>
      <w:pPr>
        <w:ind w:left="1440" w:hanging="360"/>
      </w:pPr>
      <w:rPr>
        <w:rFonts w:ascii="Courier New" w:hAnsi="Courier New" w:cs="Courier New" w:hint="default"/>
      </w:rPr>
    </w:lvl>
    <w:lvl w:ilvl="2" w:tplc="55D89EFA" w:tentative="1">
      <w:start w:val="1"/>
      <w:numFmt w:val="bullet"/>
      <w:lvlText w:val=""/>
      <w:lvlJc w:val="left"/>
      <w:pPr>
        <w:ind w:left="2160" w:hanging="360"/>
      </w:pPr>
      <w:rPr>
        <w:rFonts w:ascii="Wingdings" w:hAnsi="Wingdings" w:hint="default"/>
      </w:rPr>
    </w:lvl>
    <w:lvl w:ilvl="3" w:tplc="65C21DF6" w:tentative="1">
      <w:start w:val="1"/>
      <w:numFmt w:val="bullet"/>
      <w:lvlText w:val=""/>
      <w:lvlJc w:val="left"/>
      <w:pPr>
        <w:ind w:left="2880" w:hanging="360"/>
      </w:pPr>
      <w:rPr>
        <w:rFonts w:ascii="Symbol" w:hAnsi="Symbol" w:hint="default"/>
      </w:rPr>
    </w:lvl>
    <w:lvl w:ilvl="4" w:tplc="AB1E4CAE" w:tentative="1">
      <w:start w:val="1"/>
      <w:numFmt w:val="bullet"/>
      <w:lvlText w:val="o"/>
      <w:lvlJc w:val="left"/>
      <w:pPr>
        <w:ind w:left="3600" w:hanging="360"/>
      </w:pPr>
      <w:rPr>
        <w:rFonts w:ascii="Courier New" w:hAnsi="Courier New" w:cs="Courier New" w:hint="default"/>
      </w:rPr>
    </w:lvl>
    <w:lvl w:ilvl="5" w:tplc="0E1EDDD0" w:tentative="1">
      <w:start w:val="1"/>
      <w:numFmt w:val="bullet"/>
      <w:lvlText w:val=""/>
      <w:lvlJc w:val="left"/>
      <w:pPr>
        <w:ind w:left="4320" w:hanging="360"/>
      </w:pPr>
      <w:rPr>
        <w:rFonts w:ascii="Wingdings" w:hAnsi="Wingdings" w:hint="default"/>
      </w:rPr>
    </w:lvl>
    <w:lvl w:ilvl="6" w:tplc="F2DA419A" w:tentative="1">
      <w:start w:val="1"/>
      <w:numFmt w:val="bullet"/>
      <w:lvlText w:val=""/>
      <w:lvlJc w:val="left"/>
      <w:pPr>
        <w:ind w:left="5040" w:hanging="360"/>
      </w:pPr>
      <w:rPr>
        <w:rFonts w:ascii="Symbol" w:hAnsi="Symbol" w:hint="default"/>
      </w:rPr>
    </w:lvl>
    <w:lvl w:ilvl="7" w:tplc="3DB811E2" w:tentative="1">
      <w:start w:val="1"/>
      <w:numFmt w:val="bullet"/>
      <w:lvlText w:val="o"/>
      <w:lvlJc w:val="left"/>
      <w:pPr>
        <w:ind w:left="5760" w:hanging="360"/>
      </w:pPr>
      <w:rPr>
        <w:rFonts w:ascii="Courier New" w:hAnsi="Courier New" w:cs="Courier New" w:hint="default"/>
      </w:rPr>
    </w:lvl>
    <w:lvl w:ilvl="8" w:tplc="7714C920" w:tentative="1">
      <w:start w:val="1"/>
      <w:numFmt w:val="bullet"/>
      <w:lvlText w:val=""/>
      <w:lvlJc w:val="left"/>
      <w:pPr>
        <w:ind w:left="6480" w:hanging="360"/>
      </w:pPr>
      <w:rPr>
        <w:rFonts w:ascii="Wingdings" w:hAnsi="Wingdings" w:hint="default"/>
      </w:rPr>
    </w:lvl>
  </w:abstractNum>
  <w:abstractNum w:abstractNumId="7" w15:restartNumberingAfterBreak="0">
    <w:nsid w:val="237F7140"/>
    <w:multiLevelType w:val="hybridMultilevel"/>
    <w:tmpl w:val="E8C0A964"/>
    <w:lvl w:ilvl="0" w:tplc="428AF6C0">
      <w:start w:val="1"/>
      <w:numFmt w:val="bullet"/>
      <w:lvlText w:val=""/>
      <w:lvlJc w:val="left"/>
      <w:pPr>
        <w:tabs>
          <w:tab w:val="num" w:pos="720"/>
        </w:tabs>
        <w:ind w:left="936" w:hanging="216"/>
      </w:pPr>
      <w:rPr>
        <w:rFonts w:ascii="Symbol" w:hAnsi="Symbol" w:hint="default"/>
      </w:rPr>
    </w:lvl>
    <w:lvl w:ilvl="1" w:tplc="A65E147A" w:tentative="1">
      <w:start w:val="1"/>
      <w:numFmt w:val="bullet"/>
      <w:lvlText w:val="o"/>
      <w:lvlJc w:val="left"/>
      <w:pPr>
        <w:tabs>
          <w:tab w:val="num" w:pos="2160"/>
        </w:tabs>
        <w:ind w:left="2160" w:hanging="360"/>
      </w:pPr>
      <w:rPr>
        <w:rFonts w:ascii="Courier New" w:hAnsi="Courier New" w:cs="Courier New" w:hint="default"/>
      </w:rPr>
    </w:lvl>
    <w:lvl w:ilvl="2" w:tplc="E620E51A" w:tentative="1">
      <w:start w:val="1"/>
      <w:numFmt w:val="bullet"/>
      <w:lvlText w:val=""/>
      <w:lvlJc w:val="left"/>
      <w:pPr>
        <w:tabs>
          <w:tab w:val="num" w:pos="2880"/>
        </w:tabs>
        <w:ind w:left="2880" w:hanging="360"/>
      </w:pPr>
      <w:rPr>
        <w:rFonts w:ascii="Wingdings" w:hAnsi="Wingdings" w:hint="default"/>
      </w:rPr>
    </w:lvl>
    <w:lvl w:ilvl="3" w:tplc="9AB0F59E" w:tentative="1">
      <w:start w:val="1"/>
      <w:numFmt w:val="bullet"/>
      <w:lvlText w:val=""/>
      <w:lvlJc w:val="left"/>
      <w:pPr>
        <w:tabs>
          <w:tab w:val="num" w:pos="3600"/>
        </w:tabs>
        <w:ind w:left="3600" w:hanging="360"/>
      </w:pPr>
      <w:rPr>
        <w:rFonts w:ascii="Symbol" w:hAnsi="Symbol" w:hint="default"/>
      </w:rPr>
    </w:lvl>
    <w:lvl w:ilvl="4" w:tplc="57082888" w:tentative="1">
      <w:start w:val="1"/>
      <w:numFmt w:val="bullet"/>
      <w:lvlText w:val="o"/>
      <w:lvlJc w:val="left"/>
      <w:pPr>
        <w:tabs>
          <w:tab w:val="num" w:pos="4320"/>
        </w:tabs>
        <w:ind w:left="4320" w:hanging="360"/>
      </w:pPr>
      <w:rPr>
        <w:rFonts w:ascii="Courier New" w:hAnsi="Courier New" w:cs="Courier New" w:hint="default"/>
      </w:rPr>
    </w:lvl>
    <w:lvl w:ilvl="5" w:tplc="4B9C033C" w:tentative="1">
      <w:start w:val="1"/>
      <w:numFmt w:val="bullet"/>
      <w:lvlText w:val=""/>
      <w:lvlJc w:val="left"/>
      <w:pPr>
        <w:tabs>
          <w:tab w:val="num" w:pos="5040"/>
        </w:tabs>
        <w:ind w:left="5040" w:hanging="360"/>
      </w:pPr>
      <w:rPr>
        <w:rFonts w:ascii="Wingdings" w:hAnsi="Wingdings" w:hint="default"/>
      </w:rPr>
    </w:lvl>
    <w:lvl w:ilvl="6" w:tplc="956E28F0" w:tentative="1">
      <w:start w:val="1"/>
      <w:numFmt w:val="bullet"/>
      <w:lvlText w:val=""/>
      <w:lvlJc w:val="left"/>
      <w:pPr>
        <w:tabs>
          <w:tab w:val="num" w:pos="5760"/>
        </w:tabs>
        <w:ind w:left="5760" w:hanging="360"/>
      </w:pPr>
      <w:rPr>
        <w:rFonts w:ascii="Symbol" w:hAnsi="Symbol" w:hint="default"/>
      </w:rPr>
    </w:lvl>
    <w:lvl w:ilvl="7" w:tplc="06AAEC2A" w:tentative="1">
      <w:start w:val="1"/>
      <w:numFmt w:val="bullet"/>
      <w:lvlText w:val="o"/>
      <w:lvlJc w:val="left"/>
      <w:pPr>
        <w:tabs>
          <w:tab w:val="num" w:pos="6480"/>
        </w:tabs>
        <w:ind w:left="6480" w:hanging="360"/>
      </w:pPr>
      <w:rPr>
        <w:rFonts w:ascii="Courier New" w:hAnsi="Courier New" w:cs="Courier New" w:hint="default"/>
      </w:rPr>
    </w:lvl>
    <w:lvl w:ilvl="8" w:tplc="A2EA536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AB52B1"/>
    <w:multiLevelType w:val="hybridMultilevel"/>
    <w:tmpl w:val="4EE07CF6"/>
    <w:lvl w:ilvl="0" w:tplc="765E958A">
      <w:start w:val="1"/>
      <w:numFmt w:val="bullet"/>
      <w:lvlText w:val=""/>
      <w:lvlJc w:val="left"/>
      <w:pPr>
        <w:tabs>
          <w:tab w:val="num" w:pos="0"/>
        </w:tabs>
        <w:ind w:left="216" w:hanging="216"/>
      </w:pPr>
      <w:rPr>
        <w:rFonts w:ascii="Symbol" w:hAnsi="Symbol" w:hint="default"/>
      </w:rPr>
    </w:lvl>
    <w:lvl w:ilvl="1" w:tplc="466C1A82" w:tentative="1">
      <w:start w:val="1"/>
      <w:numFmt w:val="bullet"/>
      <w:lvlText w:val="o"/>
      <w:lvlJc w:val="left"/>
      <w:pPr>
        <w:tabs>
          <w:tab w:val="num" w:pos="1440"/>
        </w:tabs>
        <w:ind w:left="1440" w:hanging="360"/>
      </w:pPr>
      <w:rPr>
        <w:rFonts w:ascii="Courier New" w:hAnsi="Courier New" w:cs="Courier New" w:hint="default"/>
      </w:rPr>
    </w:lvl>
    <w:lvl w:ilvl="2" w:tplc="3ADED118" w:tentative="1">
      <w:start w:val="1"/>
      <w:numFmt w:val="bullet"/>
      <w:lvlText w:val=""/>
      <w:lvlJc w:val="left"/>
      <w:pPr>
        <w:tabs>
          <w:tab w:val="num" w:pos="2160"/>
        </w:tabs>
        <w:ind w:left="2160" w:hanging="360"/>
      </w:pPr>
      <w:rPr>
        <w:rFonts w:ascii="Wingdings" w:hAnsi="Wingdings" w:hint="default"/>
      </w:rPr>
    </w:lvl>
    <w:lvl w:ilvl="3" w:tplc="27566F78" w:tentative="1">
      <w:start w:val="1"/>
      <w:numFmt w:val="bullet"/>
      <w:lvlText w:val=""/>
      <w:lvlJc w:val="left"/>
      <w:pPr>
        <w:tabs>
          <w:tab w:val="num" w:pos="2880"/>
        </w:tabs>
        <w:ind w:left="2880" w:hanging="360"/>
      </w:pPr>
      <w:rPr>
        <w:rFonts w:ascii="Symbol" w:hAnsi="Symbol" w:hint="default"/>
      </w:rPr>
    </w:lvl>
    <w:lvl w:ilvl="4" w:tplc="D108CB1A" w:tentative="1">
      <w:start w:val="1"/>
      <w:numFmt w:val="bullet"/>
      <w:lvlText w:val="o"/>
      <w:lvlJc w:val="left"/>
      <w:pPr>
        <w:tabs>
          <w:tab w:val="num" w:pos="3600"/>
        </w:tabs>
        <w:ind w:left="3600" w:hanging="360"/>
      </w:pPr>
      <w:rPr>
        <w:rFonts w:ascii="Courier New" w:hAnsi="Courier New" w:cs="Courier New" w:hint="default"/>
      </w:rPr>
    </w:lvl>
    <w:lvl w:ilvl="5" w:tplc="4FCEF870" w:tentative="1">
      <w:start w:val="1"/>
      <w:numFmt w:val="bullet"/>
      <w:lvlText w:val=""/>
      <w:lvlJc w:val="left"/>
      <w:pPr>
        <w:tabs>
          <w:tab w:val="num" w:pos="4320"/>
        </w:tabs>
        <w:ind w:left="4320" w:hanging="360"/>
      </w:pPr>
      <w:rPr>
        <w:rFonts w:ascii="Wingdings" w:hAnsi="Wingdings" w:hint="default"/>
      </w:rPr>
    </w:lvl>
    <w:lvl w:ilvl="6" w:tplc="67F69FAC" w:tentative="1">
      <w:start w:val="1"/>
      <w:numFmt w:val="bullet"/>
      <w:lvlText w:val=""/>
      <w:lvlJc w:val="left"/>
      <w:pPr>
        <w:tabs>
          <w:tab w:val="num" w:pos="5040"/>
        </w:tabs>
        <w:ind w:left="5040" w:hanging="360"/>
      </w:pPr>
      <w:rPr>
        <w:rFonts w:ascii="Symbol" w:hAnsi="Symbol" w:hint="default"/>
      </w:rPr>
    </w:lvl>
    <w:lvl w:ilvl="7" w:tplc="3490E80A" w:tentative="1">
      <w:start w:val="1"/>
      <w:numFmt w:val="bullet"/>
      <w:lvlText w:val="o"/>
      <w:lvlJc w:val="left"/>
      <w:pPr>
        <w:tabs>
          <w:tab w:val="num" w:pos="5760"/>
        </w:tabs>
        <w:ind w:left="5760" w:hanging="360"/>
      </w:pPr>
      <w:rPr>
        <w:rFonts w:ascii="Courier New" w:hAnsi="Courier New" w:cs="Courier New" w:hint="default"/>
      </w:rPr>
    </w:lvl>
    <w:lvl w:ilvl="8" w:tplc="8CB22E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12255"/>
    <w:multiLevelType w:val="hybridMultilevel"/>
    <w:tmpl w:val="6268CFEE"/>
    <w:lvl w:ilvl="0" w:tplc="258CCC6A">
      <w:start w:val="9"/>
      <w:numFmt w:val="decimal"/>
      <w:lvlText w:val="%1."/>
      <w:lvlJc w:val="left"/>
      <w:pPr>
        <w:ind w:left="720" w:hanging="360"/>
      </w:pPr>
      <w:rPr>
        <w:rFonts w:hint="default"/>
      </w:rPr>
    </w:lvl>
    <w:lvl w:ilvl="1" w:tplc="B74EDD44" w:tentative="1">
      <w:start w:val="1"/>
      <w:numFmt w:val="lowerLetter"/>
      <w:lvlText w:val="%2."/>
      <w:lvlJc w:val="left"/>
      <w:pPr>
        <w:ind w:left="1440" w:hanging="360"/>
      </w:pPr>
    </w:lvl>
    <w:lvl w:ilvl="2" w:tplc="11BEE664" w:tentative="1">
      <w:start w:val="1"/>
      <w:numFmt w:val="lowerRoman"/>
      <w:lvlText w:val="%3."/>
      <w:lvlJc w:val="right"/>
      <w:pPr>
        <w:ind w:left="2160" w:hanging="180"/>
      </w:pPr>
    </w:lvl>
    <w:lvl w:ilvl="3" w:tplc="4148B0EC" w:tentative="1">
      <w:start w:val="1"/>
      <w:numFmt w:val="decimal"/>
      <w:lvlText w:val="%4."/>
      <w:lvlJc w:val="left"/>
      <w:pPr>
        <w:ind w:left="2880" w:hanging="360"/>
      </w:pPr>
    </w:lvl>
    <w:lvl w:ilvl="4" w:tplc="F3780096" w:tentative="1">
      <w:start w:val="1"/>
      <w:numFmt w:val="lowerLetter"/>
      <w:lvlText w:val="%5."/>
      <w:lvlJc w:val="left"/>
      <w:pPr>
        <w:ind w:left="3600" w:hanging="360"/>
      </w:pPr>
    </w:lvl>
    <w:lvl w:ilvl="5" w:tplc="D1DEE67C" w:tentative="1">
      <w:start w:val="1"/>
      <w:numFmt w:val="lowerRoman"/>
      <w:lvlText w:val="%6."/>
      <w:lvlJc w:val="right"/>
      <w:pPr>
        <w:ind w:left="4320" w:hanging="180"/>
      </w:pPr>
    </w:lvl>
    <w:lvl w:ilvl="6" w:tplc="A5B20B78" w:tentative="1">
      <w:start w:val="1"/>
      <w:numFmt w:val="decimal"/>
      <w:lvlText w:val="%7."/>
      <w:lvlJc w:val="left"/>
      <w:pPr>
        <w:ind w:left="5040" w:hanging="360"/>
      </w:pPr>
    </w:lvl>
    <w:lvl w:ilvl="7" w:tplc="35240F4A" w:tentative="1">
      <w:start w:val="1"/>
      <w:numFmt w:val="lowerLetter"/>
      <w:lvlText w:val="%8."/>
      <w:lvlJc w:val="left"/>
      <w:pPr>
        <w:ind w:left="5760" w:hanging="360"/>
      </w:pPr>
    </w:lvl>
    <w:lvl w:ilvl="8" w:tplc="E6168690" w:tentative="1">
      <w:start w:val="1"/>
      <w:numFmt w:val="lowerRoman"/>
      <w:lvlText w:val="%9."/>
      <w:lvlJc w:val="right"/>
      <w:pPr>
        <w:ind w:left="6480" w:hanging="180"/>
      </w:pPr>
    </w:lvl>
  </w:abstractNum>
  <w:abstractNum w:abstractNumId="10" w15:restartNumberingAfterBreak="0">
    <w:nsid w:val="282B3435"/>
    <w:multiLevelType w:val="hybridMultilevel"/>
    <w:tmpl w:val="18CEE5FA"/>
    <w:lvl w:ilvl="0" w:tplc="1BACE08C">
      <w:start w:val="9"/>
      <w:numFmt w:val="decimal"/>
      <w:lvlText w:val="%1."/>
      <w:lvlJc w:val="left"/>
      <w:pPr>
        <w:ind w:left="360" w:hanging="360"/>
      </w:pPr>
      <w:rPr>
        <w:rFonts w:hint="default"/>
      </w:rPr>
    </w:lvl>
    <w:lvl w:ilvl="1" w:tplc="1BDAD808" w:tentative="1">
      <w:start w:val="1"/>
      <w:numFmt w:val="lowerLetter"/>
      <w:lvlText w:val="%2."/>
      <w:lvlJc w:val="left"/>
      <w:pPr>
        <w:ind w:left="1080" w:hanging="360"/>
      </w:pPr>
    </w:lvl>
    <w:lvl w:ilvl="2" w:tplc="2BC48278" w:tentative="1">
      <w:start w:val="1"/>
      <w:numFmt w:val="lowerRoman"/>
      <w:lvlText w:val="%3."/>
      <w:lvlJc w:val="right"/>
      <w:pPr>
        <w:ind w:left="1800" w:hanging="180"/>
      </w:pPr>
    </w:lvl>
    <w:lvl w:ilvl="3" w:tplc="B31A8FBC" w:tentative="1">
      <w:start w:val="1"/>
      <w:numFmt w:val="decimal"/>
      <w:lvlText w:val="%4."/>
      <w:lvlJc w:val="left"/>
      <w:pPr>
        <w:ind w:left="2520" w:hanging="360"/>
      </w:pPr>
    </w:lvl>
    <w:lvl w:ilvl="4" w:tplc="B0424816" w:tentative="1">
      <w:start w:val="1"/>
      <w:numFmt w:val="lowerLetter"/>
      <w:lvlText w:val="%5."/>
      <w:lvlJc w:val="left"/>
      <w:pPr>
        <w:ind w:left="3240" w:hanging="360"/>
      </w:pPr>
    </w:lvl>
    <w:lvl w:ilvl="5" w:tplc="0B52B4A6" w:tentative="1">
      <w:start w:val="1"/>
      <w:numFmt w:val="lowerRoman"/>
      <w:lvlText w:val="%6."/>
      <w:lvlJc w:val="right"/>
      <w:pPr>
        <w:ind w:left="3960" w:hanging="180"/>
      </w:pPr>
    </w:lvl>
    <w:lvl w:ilvl="6" w:tplc="EEC23ED2" w:tentative="1">
      <w:start w:val="1"/>
      <w:numFmt w:val="decimal"/>
      <w:lvlText w:val="%7."/>
      <w:lvlJc w:val="left"/>
      <w:pPr>
        <w:ind w:left="4680" w:hanging="360"/>
      </w:pPr>
    </w:lvl>
    <w:lvl w:ilvl="7" w:tplc="4F9A397C" w:tentative="1">
      <w:start w:val="1"/>
      <w:numFmt w:val="lowerLetter"/>
      <w:lvlText w:val="%8."/>
      <w:lvlJc w:val="left"/>
      <w:pPr>
        <w:ind w:left="5400" w:hanging="360"/>
      </w:pPr>
    </w:lvl>
    <w:lvl w:ilvl="8" w:tplc="D56AEE34" w:tentative="1">
      <w:start w:val="1"/>
      <w:numFmt w:val="lowerRoman"/>
      <w:lvlText w:val="%9."/>
      <w:lvlJc w:val="right"/>
      <w:pPr>
        <w:ind w:left="6120" w:hanging="180"/>
      </w:pPr>
    </w:lvl>
  </w:abstractNum>
  <w:abstractNum w:abstractNumId="11" w15:restartNumberingAfterBreak="0">
    <w:nsid w:val="28701CF0"/>
    <w:multiLevelType w:val="hybridMultilevel"/>
    <w:tmpl w:val="C542FCBE"/>
    <w:lvl w:ilvl="0" w:tplc="C0728A44">
      <w:start w:val="1"/>
      <w:numFmt w:val="decimal"/>
      <w:lvlText w:val="%1."/>
      <w:lvlJc w:val="left"/>
      <w:pPr>
        <w:tabs>
          <w:tab w:val="num" w:pos="1440"/>
        </w:tabs>
        <w:ind w:left="1440" w:hanging="360"/>
      </w:pPr>
    </w:lvl>
    <w:lvl w:ilvl="1" w:tplc="DE2AAF1C" w:tentative="1">
      <w:start w:val="1"/>
      <w:numFmt w:val="lowerLetter"/>
      <w:lvlText w:val="%2."/>
      <w:lvlJc w:val="left"/>
      <w:pPr>
        <w:tabs>
          <w:tab w:val="num" w:pos="2160"/>
        </w:tabs>
        <w:ind w:left="2160" w:hanging="360"/>
      </w:pPr>
    </w:lvl>
    <w:lvl w:ilvl="2" w:tplc="4E72FF46" w:tentative="1">
      <w:start w:val="1"/>
      <w:numFmt w:val="lowerRoman"/>
      <w:lvlText w:val="%3."/>
      <w:lvlJc w:val="right"/>
      <w:pPr>
        <w:tabs>
          <w:tab w:val="num" w:pos="2880"/>
        </w:tabs>
        <w:ind w:left="2880" w:hanging="180"/>
      </w:pPr>
    </w:lvl>
    <w:lvl w:ilvl="3" w:tplc="A7A86D7E" w:tentative="1">
      <w:start w:val="1"/>
      <w:numFmt w:val="decimal"/>
      <w:lvlText w:val="%4."/>
      <w:lvlJc w:val="left"/>
      <w:pPr>
        <w:tabs>
          <w:tab w:val="num" w:pos="3600"/>
        </w:tabs>
        <w:ind w:left="3600" w:hanging="360"/>
      </w:pPr>
    </w:lvl>
    <w:lvl w:ilvl="4" w:tplc="FC40B2FA" w:tentative="1">
      <w:start w:val="1"/>
      <w:numFmt w:val="lowerLetter"/>
      <w:lvlText w:val="%5."/>
      <w:lvlJc w:val="left"/>
      <w:pPr>
        <w:tabs>
          <w:tab w:val="num" w:pos="4320"/>
        </w:tabs>
        <w:ind w:left="4320" w:hanging="360"/>
      </w:pPr>
    </w:lvl>
    <w:lvl w:ilvl="5" w:tplc="CF4422F2" w:tentative="1">
      <w:start w:val="1"/>
      <w:numFmt w:val="lowerRoman"/>
      <w:lvlText w:val="%6."/>
      <w:lvlJc w:val="right"/>
      <w:pPr>
        <w:tabs>
          <w:tab w:val="num" w:pos="5040"/>
        </w:tabs>
        <w:ind w:left="5040" w:hanging="180"/>
      </w:pPr>
    </w:lvl>
    <w:lvl w:ilvl="6" w:tplc="EAB6F960" w:tentative="1">
      <w:start w:val="1"/>
      <w:numFmt w:val="decimal"/>
      <w:lvlText w:val="%7."/>
      <w:lvlJc w:val="left"/>
      <w:pPr>
        <w:tabs>
          <w:tab w:val="num" w:pos="5760"/>
        </w:tabs>
        <w:ind w:left="5760" w:hanging="360"/>
      </w:pPr>
    </w:lvl>
    <w:lvl w:ilvl="7" w:tplc="86E0A97C" w:tentative="1">
      <w:start w:val="1"/>
      <w:numFmt w:val="lowerLetter"/>
      <w:lvlText w:val="%8."/>
      <w:lvlJc w:val="left"/>
      <w:pPr>
        <w:tabs>
          <w:tab w:val="num" w:pos="6480"/>
        </w:tabs>
        <w:ind w:left="6480" w:hanging="360"/>
      </w:pPr>
    </w:lvl>
    <w:lvl w:ilvl="8" w:tplc="89920E0A" w:tentative="1">
      <w:start w:val="1"/>
      <w:numFmt w:val="lowerRoman"/>
      <w:lvlText w:val="%9."/>
      <w:lvlJc w:val="right"/>
      <w:pPr>
        <w:tabs>
          <w:tab w:val="num" w:pos="7200"/>
        </w:tabs>
        <w:ind w:left="7200" w:hanging="180"/>
      </w:pPr>
    </w:lvl>
  </w:abstractNum>
  <w:abstractNum w:abstractNumId="12" w15:restartNumberingAfterBreak="0">
    <w:nsid w:val="2E884FEF"/>
    <w:multiLevelType w:val="hybridMultilevel"/>
    <w:tmpl w:val="7CF2DFCC"/>
    <w:lvl w:ilvl="0" w:tplc="E99C90EA">
      <w:start w:val="1"/>
      <w:numFmt w:val="decimal"/>
      <w:lvlText w:val="%1."/>
      <w:lvlJc w:val="left"/>
      <w:pPr>
        <w:tabs>
          <w:tab w:val="num" w:pos="1440"/>
        </w:tabs>
        <w:ind w:left="1440" w:hanging="360"/>
      </w:pPr>
    </w:lvl>
    <w:lvl w:ilvl="1" w:tplc="FBB4F454" w:tentative="1">
      <w:start w:val="1"/>
      <w:numFmt w:val="lowerLetter"/>
      <w:lvlText w:val="%2."/>
      <w:lvlJc w:val="left"/>
      <w:pPr>
        <w:tabs>
          <w:tab w:val="num" w:pos="2160"/>
        </w:tabs>
        <w:ind w:left="2160" w:hanging="360"/>
      </w:pPr>
    </w:lvl>
    <w:lvl w:ilvl="2" w:tplc="D660AA38" w:tentative="1">
      <w:start w:val="1"/>
      <w:numFmt w:val="lowerRoman"/>
      <w:lvlText w:val="%3."/>
      <w:lvlJc w:val="right"/>
      <w:pPr>
        <w:tabs>
          <w:tab w:val="num" w:pos="2880"/>
        </w:tabs>
        <w:ind w:left="2880" w:hanging="180"/>
      </w:pPr>
    </w:lvl>
    <w:lvl w:ilvl="3" w:tplc="B4C8EAA8" w:tentative="1">
      <w:start w:val="1"/>
      <w:numFmt w:val="decimal"/>
      <w:lvlText w:val="%4."/>
      <w:lvlJc w:val="left"/>
      <w:pPr>
        <w:tabs>
          <w:tab w:val="num" w:pos="3600"/>
        </w:tabs>
        <w:ind w:left="3600" w:hanging="360"/>
      </w:pPr>
    </w:lvl>
    <w:lvl w:ilvl="4" w:tplc="C95A1C4C" w:tentative="1">
      <w:start w:val="1"/>
      <w:numFmt w:val="lowerLetter"/>
      <w:lvlText w:val="%5."/>
      <w:lvlJc w:val="left"/>
      <w:pPr>
        <w:tabs>
          <w:tab w:val="num" w:pos="4320"/>
        </w:tabs>
        <w:ind w:left="4320" w:hanging="360"/>
      </w:pPr>
    </w:lvl>
    <w:lvl w:ilvl="5" w:tplc="EEB40462" w:tentative="1">
      <w:start w:val="1"/>
      <w:numFmt w:val="lowerRoman"/>
      <w:lvlText w:val="%6."/>
      <w:lvlJc w:val="right"/>
      <w:pPr>
        <w:tabs>
          <w:tab w:val="num" w:pos="5040"/>
        </w:tabs>
        <w:ind w:left="5040" w:hanging="180"/>
      </w:pPr>
    </w:lvl>
    <w:lvl w:ilvl="6" w:tplc="84566A8C" w:tentative="1">
      <w:start w:val="1"/>
      <w:numFmt w:val="decimal"/>
      <w:lvlText w:val="%7."/>
      <w:lvlJc w:val="left"/>
      <w:pPr>
        <w:tabs>
          <w:tab w:val="num" w:pos="5760"/>
        </w:tabs>
        <w:ind w:left="5760" w:hanging="360"/>
      </w:pPr>
    </w:lvl>
    <w:lvl w:ilvl="7" w:tplc="ED3CDE16" w:tentative="1">
      <w:start w:val="1"/>
      <w:numFmt w:val="lowerLetter"/>
      <w:lvlText w:val="%8."/>
      <w:lvlJc w:val="left"/>
      <w:pPr>
        <w:tabs>
          <w:tab w:val="num" w:pos="6480"/>
        </w:tabs>
        <w:ind w:left="6480" w:hanging="360"/>
      </w:pPr>
    </w:lvl>
    <w:lvl w:ilvl="8" w:tplc="9CE6D384" w:tentative="1">
      <w:start w:val="1"/>
      <w:numFmt w:val="lowerRoman"/>
      <w:lvlText w:val="%9."/>
      <w:lvlJc w:val="right"/>
      <w:pPr>
        <w:tabs>
          <w:tab w:val="num" w:pos="7200"/>
        </w:tabs>
        <w:ind w:left="7200" w:hanging="180"/>
      </w:pPr>
    </w:lvl>
  </w:abstractNum>
  <w:abstractNum w:abstractNumId="13" w15:restartNumberingAfterBreak="0">
    <w:nsid w:val="3869559F"/>
    <w:multiLevelType w:val="hybridMultilevel"/>
    <w:tmpl w:val="09BCAFD4"/>
    <w:lvl w:ilvl="0" w:tplc="797879AC">
      <w:start w:val="1"/>
      <w:numFmt w:val="bullet"/>
      <w:lvlText w:val=""/>
      <w:lvlJc w:val="left"/>
      <w:pPr>
        <w:tabs>
          <w:tab w:val="num" w:pos="0"/>
        </w:tabs>
        <w:ind w:left="216" w:hanging="216"/>
      </w:pPr>
      <w:rPr>
        <w:rFonts w:ascii="Symbol" w:hAnsi="Symbol" w:hint="default"/>
      </w:rPr>
    </w:lvl>
    <w:lvl w:ilvl="1" w:tplc="1E308BEC" w:tentative="1">
      <w:start w:val="1"/>
      <w:numFmt w:val="bullet"/>
      <w:lvlText w:val="o"/>
      <w:lvlJc w:val="left"/>
      <w:pPr>
        <w:tabs>
          <w:tab w:val="num" w:pos="1440"/>
        </w:tabs>
        <w:ind w:left="1440" w:hanging="360"/>
      </w:pPr>
      <w:rPr>
        <w:rFonts w:ascii="Courier New" w:hAnsi="Courier New" w:cs="Courier New" w:hint="default"/>
      </w:rPr>
    </w:lvl>
    <w:lvl w:ilvl="2" w:tplc="694E729E" w:tentative="1">
      <w:start w:val="1"/>
      <w:numFmt w:val="bullet"/>
      <w:lvlText w:val=""/>
      <w:lvlJc w:val="left"/>
      <w:pPr>
        <w:tabs>
          <w:tab w:val="num" w:pos="2160"/>
        </w:tabs>
        <w:ind w:left="2160" w:hanging="360"/>
      </w:pPr>
      <w:rPr>
        <w:rFonts w:ascii="Wingdings" w:hAnsi="Wingdings" w:hint="default"/>
      </w:rPr>
    </w:lvl>
    <w:lvl w:ilvl="3" w:tplc="B51A5462" w:tentative="1">
      <w:start w:val="1"/>
      <w:numFmt w:val="bullet"/>
      <w:lvlText w:val=""/>
      <w:lvlJc w:val="left"/>
      <w:pPr>
        <w:tabs>
          <w:tab w:val="num" w:pos="2880"/>
        </w:tabs>
        <w:ind w:left="2880" w:hanging="360"/>
      </w:pPr>
      <w:rPr>
        <w:rFonts w:ascii="Symbol" w:hAnsi="Symbol" w:hint="default"/>
      </w:rPr>
    </w:lvl>
    <w:lvl w:ilvl="4" w:tplc="9920D08E" w:tentative="1">
      <w:start w:val="1"/>
      <w:numFmt w:val="bullet"/>
      <w:lvlText w:val="o"/>
      <w:lvlJc w:val="left"/>
      <w:pPr>
        <w:tabs>
          <w:tab w:val="num" w:pos="3600"/>
        </w:tabs>
        <w:ind w:left="3600" w:hanging="360"/>
      </w:pPr>
      <w:rPr>
        <w:rFonts w:ascii="Courier New" w:hAnsi="Courier New" w:cs="Courier New" w:hint="default"/>
      </w:rPr>
    </w:lvl>
    <w:lvl w:ilvl="5" w:tplc="78BA181E" w:tentative="1">
      <w:start w:val="1"/>
      <w:numFmt w:val="bullet"/>
      <w:lvlText w:val=""/>
      <w:lvlJc w:val="left"/>
      <w:pPr>
        <w:tabs>
          <w:tab w:val="num" w:pos="4320"/>
        </w:tabs>
        <w:ind w:left="4320" w:hanging="360"/>
      </w:pPr>
      <w:rPr>
        <w:rFonts w:ascii="Wingdings" w:hAnsi="Wingdings" w:hint="default"/>
      </w:rPr>
    </w:lvl>
    <w:lvl w:ilvl="6" w:tplc="B84A7064" w:tentative="1">
      <w:start w:val="1"/>
      <w:numFmt w:val="bullet"/>
      <w:lvlText w:val=""/>
      <w:lvlJc w:val="left"/>
      <w:pPr>
        <w:tabs>
          <w:tab w:val="num" w:pos="5040"/>
        </w:tabs>
        <w:ind w:left="5040" w:hanging="360"/>
      </w:pPr>
      <w:rPr>
        <w:rFonts w:ascii="Symbol" w:hAnsi="Symbol" w:hint="default"/>
      </w:rPr>
    </w:lvl>
    <w:lvl w:ilvl="7" w:tplc="25881F42" w:tentative="1">
      <w:start w:val="1"/>
      <w:numFmt w:val="bullet"/>
      <w:lvlText w:val="o"/>
      <w:lvlJc w:val="left"/>
      <w:pPr>
        <w:tabs>
          <w:tab w:val="num" w:pos="5760"/>
        </w:tabs>
        <w:ind w:left="5760" w:hanging="360"/>
      </w:pPr>
      <w:rPr>
        <w:rFonts w:ascii="Courier New" w:hAnsi="Courier New" w:cs="Courier New" w:hint="default"/>
      </w:rPr>
    </w:lvl>
    <w:lvl w:ilvl="8" w:tplc="8F1ED9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33EBA"/>
    <w:multiLevelType w:val="hybridMultilevel"/>
    <w:tmpl w:val="316A1C42"/>
    <w:lvl w:ilvl="0" w:tplc="0BCE286E">
      <w:start w:val="1"/>
      <w:numFmt w:val="decimal"/>
      <w:lvlText w:val="%1."/>
      <w:lvlJc w:val="left"/>
      <w:pPr>
        <w:tabs>
          <w:tab w:val="num" w:pos="1440"/>
        </w:tabs>
        <w:ind w:left="1440" w:hanging="360"/>
      </w:pPr>
    </w:lvl>
    <w:lvl w:ilvl="1" w:tplc="74E4D1EC" w:tentative="1">
      <w:start w:val="1"/>
      <w:numFmt w:val="lowerLetter"/>
      <w:lvlText w:val="%2."/>
      <w:lvlJc w:val="left"/>
      <w:pPr>
        <w:tabs>
          <w:tab w:val="num" w:pos="2160"/>
        </w:tabs>
        <w:ind w:left="2160" w:hanging="360"/>
      </w:pPr>
    </w:lvl>
    <w:lvl w:ilvl="2" w:tplc="07F0E95E" w:tentative="1">
      <w:start w:val="1"/>
      <w:numFmt w:val="lowerRoman"/>
      <w:lvlText w:val="%3."/>
      <w:lvlJc w:val="right"/>
      <w:pPr>
        <w:tabs>
          <w:tab w:val="num" w:pos="2880"/>
        </w:tabs>
        <w:ind w:left="2880" w:hanging="180"/>
      </w:pPr>
    </w:lvl>
    <w:lvl w:ilvl="3" w:tplc="50E4D17E" w:tentative="1">
      <w:start w:val="1"/>
      <w:numFmt w:val="decimal"/>
      <w:lvlText w:val="%4."/>
      <w:lvlJc w:val="left"/>
      <w:pPr>
        <w:tabs>
          <w:tab w:val="num" w:pos="3600"/>
        </w:tabs>
        <w:ind w:left="3600" w:hanging="360"/>
      </w:pPr>
    </w:lvl>
    <w:lvl w:ilvl="4" w:tplc="4C56EB48" w:tentative="1">
      <w:start w:val="1"/>
      <w:numFmt w:val="lowerLetter"/>
      <w:lvlText w:val="%5."/>
      <w:lvlJc w:val="left"/>
      <w:pPr>
        <w:tabs>
          <w:tab w:val="num" w:pos="4320"/>
        </w:tabs>
        <w:ind w:left="4320" w:hanging="360"/>
      </w:pPr>
    </w:lvl>
    <w:lvl w:ilvl="5" w:tplc="C6740E02" w:tentative="1">
      <w:start w:val="1"/>
      <w:numFmt w:val="lowerRoman"/>
      <w:lvlText w:val="%6."/>
      <w:lvlJc w:val="right"/>
      <w:pPr>
        <w:tabs>
          <w:tab w:val="num" w:pos="5040"/>
        </w:tabs>
        <w:ind w:left="5040" w:hanging="180"/>
      </w:pPr>
    </w:lvl>
    <w:lvl w:ilvl="6" w:tplc="ACE441CC" w:tentative="1">
      <w:start w:val="1"/>
      <w:numFmt w:val="decimal"/>
      <w:lvlText w:val="%7."/>
      <w:lvlJc w:val="left"/>
      <w:pPr>
        <w:tabs>
          <w:tab w:val="num" w:pos="5760"/>
        </w:tabs>
        <w:ind w:left="5760" w:hanging="360"/>
      </w:pPr>
    </w:lvl>
    <w:lvl w:ilvl="7" w:tplc="BA922532" w:tentative="1">
      <w:start w:val="1"/>
      <w:numFmt w:val="lowerLetter"/>
      <w:lvlText w:val="%8."/>
      <w:lvlJc w:val="left"/>
      <w:pPr>
        <w:tabs>
          <w:tab w:val="num" w:pos="6480"/>
        </w:tabs>
        <w:ind w:left="6480" w:hanging="360"/>
      </w:pPr>
    </w:lvl>
    <w:lvl w:ilvl="8" w:tplc="498020B0" w:tentative="1">
      <w:start w:val="1"/>
      <w:numFmt w:val="lowerRoman"/>
      <w:lvlText w:val="%9."/>
      <w:lvlJc w:val="right"/>
      <w:pPr>
        <w:tabs>
          <w:tab w:val="num" w:pos="7200"/>
        </w:tabs>
        <w:ind w:left="7200" w:hanging="180"/>
      </w:pPr>
    </w:lvl>
  </w:abstractNum>
  <w:abstractNum w:abstractNumId="15" w15:restartNumberingAfterBreak="0">
    <w:nsid w:val="5F1044A2"/>
    <w:multiLevelType w:val="hybridMultilevel"/>
    <w:tmpl w:val="645A5BC4"/>
    <w:lvl w:ilvl="0" w:tplc="07EE7D28">
      <w:start w:val="9"/>
      <w:numFmt w:val="decimal"/>
      <w:lvlText w:val="%1."/>
      <w:lvlJc w:val="left"/>
      <w:pPr>
        <w:ind w:left="360" w:hanging="360"/>
      </w:pPr>
      <w:rPr>
        <w:rFonts w:ascii="Arial" w:hAnsi="Arial" w:cs="Arial" w:hint="default"/>
        <w:sz w:val="20"/>
      </w:rPr>
    </w:lvl>
    <w:lvl w:ilvl="1" w:tplc="FBF47FCA" w:tentative="1">
      <w:start w:val="1"/>
      <w:numFmt w:val="lowerLetter"/>
      <w:lvlText w:val="%2."/>
      <w:lvlJc w:val="left"/>
      <w:pPr>
        <w:ind w:left="1080" w:hanging="360"/>
      </w:pPr>
    </w:lvl>
    <w:lvl w:ilvl="2" w:tplc="0D0611D4" w:tentative="1">
      <w:start w:val="1"/>
      <w:numFmt w:val="lowerRoman"/>
      <w:lvlText w:val="%3."/>
      <w:lvlJc w:val="right"/>
      <w:pPr>
        <w:ind w:left="1800" w:hanging="180"/>
      </w:pPr>
    </w:lvl>
    <w:lvl w:ilvl="3" w:tplc="5972F9D6" w:tentative="1">
      <w:start w:val="1"/>
      <w:numFmt w:val="decimal"/>
      <w:lvlText w:val="%4."/>
      <w:lvlJc w:val="left"/>
      <w:pPr>
        <w:ind w:left="2520" w:hanging="360"/>
      </w:pPr>
    </w:lvl>
    <w:lvl w:ilvl="4" w:tplc="5010EEC6" w:tentative="1">
      <w:start w:val="1"/>
      <w:numFmt w:val="lowerLetter"/>
      <w:lvlText w:val="%5."/>
      <w:lvlJc w:val="left"/>
      <w:pPr>
        <w:ind w:left="3240" w:hanging="360"/>
      </w:pPr>
    </w:lvl>
    <w:lvl w:ilvl="5" w:tplc="C784BEF6" w:tentative="1">
      <w:start w:val="1"/>
      <w:numFmt w:val="lowerRoman"/>
      <w:lvlText w:val="%6."/>
      <w:lvlJc w:val="right"/>
      <w:pPr>
        <w:ind w:left="3960" w:hanging="180"/>
      </w:pPr>
    </w:lvl>
    <w:lvl w:ilvl="6" w:tplc="706090D2" w:tentative="1">
      <w:start w:val="1"/>
      <w:numFmt w:val="decimal"/>
      <w:lvlText w:val="%7."/>
      <w:lvlJc w:val="left"/>
      <w:pPr>
        <w:ind w:left="4680" w:hanging="360"/>
      </w:pPr>
    </w:lvl>
    <w:lvl w:ilvl="7" w:tplc="303CEFBC" w:tentative="1">
      <w:start w:val="1"/>
      <w:numFmt w:val="lowerLetter"/>
      <w:lvlText w:val="%8."/>
      <w:lvlJc w:val="left"/>
      <w:pPr>
        <w:ind w:left="5400" w:hanging="360"/>
      </w:pPr>
    </w:lvl>
    <w:lvl w:ilvl="8" w:tplc="A33A8A00" w:tentative="1">
      <w:start w:val="1"/>
      <w:numFmt w:val="lowerRoman"/>
      <w:lvlText w:val="%9."/>
      <w:lvlJc w:val="right"/>
      <w:pPr>
        <w:ind w:left="6120" w:hanging="180"/>
      </w:pPr>
    </w:lvl>
  </w:abstractNum>
  <w:abstractNum w:abstractNumId="16" w15:restartNumberingAfterBreak="0">
    <w:nsid w:val="5F283E7A"/>
    <w:multiLevelType w:val="hybridMultilevel"/>
    <w:tmpl w:val="2E3657A2"/>
    <w:lvl w:ilvl="0" w:tplc="B868126A">
      <w:start w:val="1"/>
      <w:numFmt w:val="bullet"/>
      <w:lvlText w:val=""/>
      <w:lvlJc w:val="left"/>
      <w:pPr>
        <w:tabs>
          <w:tab w:val="num" w:pos="720"/>
        </w:tabs>
        <w:ind w:left="936" w:hanging="216"/>
      </w:pPr>
      <w:rPr>
        <w:rFonts w:ascii="Symbol" w:hAnsi="Symbol" w:hint="default"/>
      </w:rPr>
    </w:lvl>
    <w:lvl w:ilvl="1" w:tplc="EA4E3E3A" w:tentative="1">
      <w:start w:val="1"/>
      <w:numFmt w:val="bullet"/>
      <w:lvlText w:val="o"/>
      <w:lvlJc w:val="left"/>
      <w:pPr>
        <w:tabs>
          <w:tab w:val="num" w:pos="2160"/>
        </w:tabs>
        <w:ind w:left="2160" w:hanging="360"/>
      </w:pPr>
      <w:rPr>
        <w:rFonts w:ascii="Courier New" w:hAnsi="Courier New" w:cs="Courier New" w:hint="default"/>
      </w:rPr>
    </w:lvl>
    <w:lvl w:ilvl="2" w:tplc="87F08D2A" w:tentative="1">
      <w:start w:val="1"/>
      <w:numFmt w:val="bullet"/>
      <w:lvlText w:val=""/>
      <w:lvlJc w:val="left"/>
      <w:pPr>
        <w:tabs>
          <w:tab w:val="num" w:pos="2880"/>
        </w:tabs>
        <w:ind w:left="2880" w:hanging="360"/>
      </w:pPr>
      <w:rPr>
        <w:rFonts w:ascii="Wingdings" w:hAnsi="Wingdings" w:hint="default"/>
      </w:rPr>
    </w:lvl>
    <w:lvl w:ilvl="3" w:tplc="15EC6BAE" w:tentative="1">
      <w:start w:val="1"/>
      <w:numFmt w:val="bullet"/>
      <w:lvlText w:val=""/>
      <w:lvlJc w:val="left"/>
      <w:pPr>
        <w:tabs>
          <w:tab w:val="num" w:pos="3600"/>
        </w:tabs>
        <w:ind w:left="3600" w:hanging="360"/>
      </w:pPr>
      <w:rPr>
        <w:rFonts w:ascii="Symbol" w:hAnsi="Symbol" w:hint="default"/>
      </w:rPr>
    </w:lvl>
    <w:lvl w:ilvl="4" w:tplc="8570A874" w:tentative="1">
      <w:start w:val="1"/>
      <w:numFmt w:val="bullet"/>
      <w:lvlText w:val="o"/>
      <w:lvlJc w:val="left"/>
      <w:pPr>
        <w:tabs>
          <w:tab w:val="num" w:pos="4320"/>
        </w:tabs>
        <w:ind w:left="4320" w:hanging="360"/>
      </w:pPr>
      <w:rPr>
        <w:rFonts w:ascii="Courier New" w:hAnsi="Courier New" w:cs="Courier New" w:hint="default"/>
      </w:rPr>
    </w:lvl>
    <w:lvl w:ilvl="5" w:tplc="ED44EDD4" w:tentative="1">
      <w:start w:val="1"/>
      <w:numFmt w:val="bullet"/>
      <w:lvlText w:val=""/>
      <w:lvlJc w:val="left"/>
      <w:pPr>
        <w:tabs>
          <w:tab w:val="num" w:pos="5040"/>
        </w:tabs>
        <w:ind w:left="5040" w:hanging="360"/>
      </w:pPr>
      <w:rPr>
        <w:rFonts w:ascii="Wingdings" w:hAnsi="Wingdings" w:hint="default"/>
      </w:rPr>
    </w:lvl>
    <w:lvl w:ilvl="6" w:tplc="8B04B7C8" w:tentative="1">
      <w:start w:val="1"/>
      <w:numFmt w:val="bullet"/>
      <w:lvlText w:val=""/>
      <w:lvlJc w:val="left"/>
      <w:pPr>
        <w:tabs>
          <w:tab w:val="num" w:pos="5760"/>
        </w:tabs>
        <w:ind w:left="5760" w:hanging="360"/>
      </w:pPr>
      <w:rPr>
        <w:rFonts w:ascii="Symbol" w:hAnsi="Symbol" w:hint="default"/>
      </w:rPr>
    </w:lvl>
    <w:lvl w:ilvl="7" w:tplc="E8E8C980" w:tentative="1">
      <w:start w:val="1"/>
      <w:numFmt w:val="bullet"/>
      <w:lvlText w:val="o"/>
      <w:lvlJc w:val="left"/>
      <w:pPr>
        <w:tabs>
          <w:tab w:val="num" w:pos="6480"/>
        </w:tabs>
        <w:ind w:left="6480" w:hanging="360"/>
      </w:pPr>
      <w:rPr>
        <w:rFonts w:ascii="Courier New" w:hAnsi="Courier New" w:cs="Courier New" w:hint="default"/>
      </w:rPr>
    </w:lvl>
    <w:lvl w:ilvl="8" w:tplc="B4A25AA4"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2B468D"/>
    <w:multiLevelType w:val="hybridMultilevel"/>
    <w:tmpl w:val="97841A1E"/>
    <w:lvl w:ilvl="0" w:tplc="FC98EDDE">
      <w:start w:val="1"/>
      <w:numFmt w:val="decimal"/>
      <w:lvlText w:val="%1."/>
      <w:lvlJc w:val="left"/>
      <w:pPr>
        <w:tabs>
          <w:tab w:val="num" w:pos="1440"/>
        </w:tabs>
        <w:ind w:left="1440" w:hanging="360"/>
      </w:pPr>
    </w:lvl>
    <w:lvl w:ilvl="1" w:tplc="DE809096" w:tentative="1">
      <w:start w:val="1"/>
      <w:numFmt w:val="lowerLetter"/>
      <w:lvlText w:val="%2."/>
      <w:lvlJc w:val="left"/>
      <w:pPr>
        <w:tabs>
          <w:tab w:val="num" w:pos="2160"/>
        </w:tabs>
        <w:ind w:left="2160" w:hanging="360"/>
      </w:pPr>
    </w:lvl>
    <w:lvl w:ilvl="2" w:tplc="3C1EA3DC" w:tentative="1">
      <w:start w:val="1"/>
      <w:numFmt w:val="lowerRoman"/>
      <w:lvlText w:val="%3."/>
      <w:lvlJc w:val="right"/>
      <w:pPr>
        <w:tabs>
          <w:tab w:val="num" w:pos="2880"/>
        </w:tabs>
        <w:ind w:left="2880" w:hanging="180"/>
      </w:pPr>
    </w:lvl>
    <w:lvl w:ilvl="3" w:tplc="AF74AB88" w:tentative="1">
      <w:start w:val="1"/>
      <w:numFmt w:val="decimal"/>
      <w:lvlText w:val="%4."/>
      <w:lvlJc w:val="left"/>
      <w:pPr>
        <w:tabs>
          <w:tab w:val="num" w:pos="3600"/>
        </w:tabs>
        <w:ind w:left="3600" w:hanging="360"/>
      </w:pPr>
    </w:lvl>
    <w:lvl w:ilvl="4" w:tplc="2368A6DC" w:tentative="1">
      <w:start w:val="1"/>
      <w:numFmt w:val="lowerLetter"/>
      <w:lvlText w:val="%5."/>
      <w:lvlJc w:val="left"/>
      <w:pPr>
        <w:tabs>
          <w:tab w:val="num" w:pos="4320"/>
        </w:tabs>
        <w:ind w:left="4320" w:hanging="360"/>
      </w:pPr>
    </w:lvl>
    <w:lvl w:ilvl="5" w:tplc="D49CEA4A" w:tentative="1">
      <w:start w:val="1"/>
      <w:numFmt w:val="lowerRoman"/>
      <w:lvlText w:val="%6."/>
      <w:lvlJc w:val="right"/>
      <w:pPr>
        <w:tabs>
          <w:tab w:val="num" w:pos="5040"/>
        </w:tabs>
        <w:ind w:left="5040" w:hanging="180"/>
      </w:pPr>
    </w:lvl>
    <w:lvl w:ilvl="6" w:tplc="C310CEAE" w:tentative="1">
      <w:start w:val="1"/>
      <w:numFmt w:val="decimal"/>
      <w:lvlText w:val="%7."/>
      <w:lvlJc w:val="left"/>
      <w:pPr>
        <w:tabs>
          <w:tab w:val="num" w:pos="5760"/>
        </w:tabs>
        <w:ind w:left="5760" w:hanging="360"/>
      </w:pPr>
    </w:lvl>
    <w:lvl w:ilvl="7" w:tplc="7C2AD8C6" w:tentative="1">
      <w:start w:val="1"/>
      <w:numFmt w:val="lowerLetter"/>
      <w:lvlText w:val="%8."/>
      <w:lvlJc w:val="left"/>
      <w:pPr>
        <w:tabs>
          <w:tab w:val="num" w:pos="6480"/>
        </w:tabs>
        <w:ind w:left="6480" w:hanging="360"/>
      </w:pPr>
    </w:lvl>
    <w:lvl w:ilvl="8" w:tplc="AD6A612C" w:tentative="1">
      <w:start w:val="1"/>
      <w:numFmt w:val="lowerRoman"/>
      <w:lvlText w:val="%9."/>
      <w:lvlJc w:val="right"/>
      <w:pPr>
        <w:tabs>
          <w:tab w:val="num" w:pos="7200"/>
        </w:tabs>
        <w:ind w:left="7200" w:hanging="180"/>
      </w:pPr>
    </w:lvl>
  </w:abstractNum>
  <w:abstractNum w:abstractNumId="18" w15:restartNumberingAfterBreak="0">
    <w:nsid w:val="63AE4C56"/>
    <w:multiLevelType w:val="hybridMultilevel"/>
    <w:tmpl w:val="6D4A4282"/>
    <w:lvl w:ilvl="0" w:tplc="6360F40C">
      <w:start w:val="1"/>
      <w:numFmt w:val="bullet"/>
      <w:lvlText w:val=""/>
      <w:lvlJc w:val="left"/>
      <w:pPr>
        <w:ind w:left="360" w:hanging="360"/>
      </w:pPr>
      <w:rPr>
        <w:rFonts w:ascii="Symbol" w:hAnsi="Symbol" w:hint="default"/>
      </w:rPr>
    </w:lvl>
    <w:lvl w:ilvl="1" w:tplc="2AE271D0" w:tentative="1">
      <w:start w:val="1"/>
      <w:numFmt w:val="bullet"/>
      <w:lvlText w:val="o"/>
      <w:lvlJc w:val="left"/>
      <w:pPr>
        <w:ind w:left="1080" w:hanging="360"/>
      </w:pPr>
      <w:rPr>
        <w:rFonts w:ascii="Courier New" w:hAnsi="Courier New" w:cs="Courier New" w:hint="default"/>
      </w:rPr>
    </w:lvl>
    <w:lvl w:ilvl="2" w:tplc="BB1E2860" w:tentative="1">
      <w:start w:val="1"/>
      <w:numFmt w:val="bullet"/>
      <w:lvlText w:val=""/>
      <w:lvlJc w:val="left"/>
      <w:pPr>
        <w:ind w:left="1800" w:hanging="360"/>
      </w:pPr>
      <w:rPr>
        <w:rFonts w:ascii="Wingdings" w:hAnsi="Wingdings" w:hint="default"/>
      </w:rPr>
    </w:lvl>
    <w:lvl w:ilvl="3" w:tplc="2E02503A" w:tentative="1">
      <w:start w:val="1"/>
      <w:numFmt w:val="bullet"/>
      <w:lvlText w:val=""/>
      <w:lvlJc w:val="left"/>
      <w:pPr>
        <w:ind w:left="2520" w:hanging="360"/>
      </w:pPr>
      <w:rPr>
        <w:rFonts w:ascii="Symbol" w:hAnsi="Symbol" w:hint="default"/>
      </w:rPr>
    </w:lvl>
    <w:lvl w:ilvl="4" w:tplc="43FC7938" w:tentative="1">
      <w:start w:val="1"/>
      <w:numFmt w:val="bullet"/>
      <w:lvlText w:val="o"/>
      <w:lvlJc w:val="left"/>
      <w:pPr>
        <w:ind w:left="3240" w:hanging="360"/>
      </w:pPr>
      <w:rPr>
        <w:rFonts w:ascii="Courier New" w:hAnsi="Courier New" w:cs="Courier New" w:hint="default"/>
      </w:rPr>
    </w:lvl>
    <w:lvl w:ilvl="5" w:tplc="F62CC24E" w:tentative="1">
      <w:start w:val="1"/>
      <w:numFmt w:val="bullet"/>
      <w:lvlText w:val=""/>
      <w:lvlJc w:val="left"/>
      <w:pPr>
        <w:ind w:left="3960" w:hanging="360"/>
      </w:pPr>
      <w:rPr>
        <w:rFonts w:ascii="Wingdings" w:hAnsi="Wingdings" w:hint="default"/>
      </w:rPr>
    </w:lvl>
    <w:lvl w:ilvl="6" w:tplc="D3364896" w:tentative="1">
      <w:start w:val="1"/>
      <w:numFmt w:val="bullet"/>
      <w:lvlText w:val=""/>
      <w:lvlJc w:val="left"/>
      <w:pPr>
        <w:ind w:left="4680" w:hanging="360"/>
      </w:pPr>
      <w:rPr>
        <w:rFonts w:ascii="Symbol" w:hAnsi="Symbol" w:hint="default"/>
      </w:rPr>
    </w:lvl>
    <w:lvl w:ilvl="7" w:tplc="2F344BFA" w:tentative="1">
      <w:start w:val="1"/>
      <w:numFmt w:val="bullet"/>
      <w:lvlText w:val="o"/>
      <w:lvlJc w:val="left"/>
      <w:pPr>
        <w:ind w:left="5400" w:hanging="360"/>
      </w:pPr>
      <w:rPr>
        <w:rFonts w:ascii="Courier New" w:hAnsi="Courier New" w:cs="Courier New" w:hint="default"/>
      </w:rPr>
    </w:lvl>
    <w:lvl w:ilvl="8" w:tplc="231C3386" w:tentative="1">
      <w:start w:val="1"/>
      <w:numFmt w:val="bullet"/>
      <w:lvlText w:val=""/>
      <w:lvlJc w:val="left"/>
      <w:pPr>
        <w:ind w:left="6120" w:hanging="360"/>
      </w:pPr>
      <w:rPr>
        <w:rFonts w:ascii="Wingdings" w:hAnsi="Wingdings" w:hint="default"/>
      </w:rPr>
    </w:lvl>
  </w:abstractNum>
  <w:abstractNum w:abstractNumId="19" w15:restartNumberingAfterBreak="0">
    <w:nsid w:val="7CCC5FE0"/>
    <w:multiLevelType w:val="hybridMultilevel"/>
    <w:tmpl w:val="D270D2C4"/>
    <w:lvl w:ilvl="0" w:tplc="D3C48710">
      <w:start w:val="1"/>
      <w:numFmt w:val="bullet"/>
      <w:lvlText w:val=""/>
      <w:lvlJc w:val="left"/>
      <w:pPr>
        <w:tabs>
          <w:tab w:val="num" w:pos="0"/>
        </w:tabs>
        <w:ind w:left="216" w:hanging="216"/>
      </w:pPr>
      <w:rPr>
        <w:rFonts w:ascii="Symbol" w:hAnsi="Symbol" w:hint="default"/>
      </w:rPr>
    </w:lvl>
    <w:lvl w:ilvl="1" w:tplc="1B70F950" w:tentative="1">
      <w:start w:val="1"/>
      <w:numFmt w:val="bullet"/>
      <w:lvlText w:val="o"/>
      <w:lvlJc w:val="left"/>
      <w:pPr>
        <w:tabs>
          <w:tab w:val="num" w:pos="1440"/>
        </w:tabs>
        <w:ind w:left="1440" w:hanging="360"/>
      </w:pPr>
      <w:rPr>
        <w:rFonts w:ascii="Courier New" w:hAnsi="Courier New" w:cs="Courier New" w:hint="default"/>
      </w:rPr>
    </w:lvl>
    <w:lvl w:ilvl="2" w:tplc="016E3256" w:tentative="1">
      <w:start w:val="1"/>
      <w:numFmt w:val="bullet"/>
      <w:lvlText w:val=""/>
      <w:lvlJc w:val="left"/>
      <w:pPr>
        <w:tabs>
          <w:tab w:val="num" w:pos="2160"/>
        </w:tabs>
        <w:ind w:left="2160" w:hanging="360"/>
      </w:pPr>
      <w:rPr>
        <w:rFonts w:ascii="Wingdings" w:hAnsi="Wingdings" w:hint="default"/>
      </w:rPr>
    </w:lvl>
    <w:lvl w:ilvl="3" w:tplc="9782CD94" w:tentative="1">
      <w:start w:val="1"/>
      <w:numFmt w:val="bullet"/>
      <w:lvlText w:val=""/>
      <w:lvlJc w:val="left"/>
      <w:pPr>
        <w:tabs>
          <w:tab w:val="num" w:pos="2880"/>
        </w:tabs>
        <w:ind w:left="2880" w:hanging="360"/>
      </w:pPr>
      <w:rPr>
        <w:rFonts w:ascii="Symbol" w:hAnsi="Symbol" w:hint="default"/>
      </w:rPr>
    </w:lvl>
    <w:lvl w:ilvl="4" w:tplc="5CC6B0A0" w:tentative="1">
      <w:start w:val="1"/>
      <w:numFmt w:val="bullet"/>
      <w:lvlText w:val="o"/>
      <w:lvlJc w:val="left"/>
      <w:pPr>
        <w:tabs>
          <w:tab w:val="num" w:pos="3600"/>
        </w:tabs>
        <w:ind w:left="3600" w:hanging="360"/>
      </w:pPr>
      <w:rPr>
        <w:rFonts w:ascii="Courier New" w:hAnsi="Courier New" w:cs="Courier New" w:hint="default"/>
      </w:rPr>
    </w:lvl>
    <w:lvl w:ilvl="5" w:tplc="8200D7DA" w:tentative="1">
      <w:start w:val="1"/>
      <w:numFmt w:val="bullet"/>
      <w:lvlText w:val=""/>
      <w:lvlJc w:val="left"/>
      <w:pPr>
        <w:tabs>
          <w:tab w:val="num" w:pos="4320"/>
        </w:tabs>
        <w:ind w:left="4320" w:hanging="360"/>
      </w:pPr>
      <w:rPr>
        <w:rFonts w:ascii="Wingdings" w:hAnsi="Wingdings" w:hint="default"/>
      </w:rPr>
    </w:lvl>
    <w:lvl w:ilvl="6" w:tplc="4E92D06C" w:tentative="1">
      <w:start w:val="1"/>
      <w:numFmt w:val="bullet"/>
      <w:lvlText w:val=""/>
      <w:lvlJc w:val="left"/>
      <w:pPr>
        <w:tabs>
          <w:tab w:val="num" w:pos="5040"/>
        </w:tabs>
        <w:ind w:left="5040" w:hanging="360"/>
      </w:pPr>
      <w:rPr>
        <w:rFonts w:ascii="Symbol" w:hAnsi="Symbol" w:hint="default"/>
      </w:rPr>
    </w:lvl>
    <w:lvl w:ilvl="7" w:tplc="58E49FE0" w:tentative="1">
      <w:start w:val="1"/>
      <w:numFmt w:val="bullet"/>
      <w:lvlText w:val="o"/>
      <w:lvlJc w:val="left"/>
      <w:pPr>
        <w:tabs>
          <w:tab w:val="num" w:pos="5760"/>
        </w:tabs>
        <w:ind w:left="5760" w:hanging="360"/>
      </w:pPr>
      <w:rPr>
        <w:rFonts w:ascii="Courier New" w:hAnsi="Courier New" w:cs="Courier New" w:hint="default"/>
      </w:rPr>
    </w:lvl>
    <w:lvl w:ilvl="8" w:tplc="C694D7E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3"/>
  </w:num>
  <w:num w:numId="4">
    <w:abstractNumId w:val="1"/>
  </w:num>
  <w:num w:numId="5">
    <w:abstractNumId w:val="19"/>
  </w:num>
  <w:num w:numId="6">
    <w:abstractNumId w:val="8"/>
  </w:num>
  <w:num w:numId="7">
    <w:abstractNumId w:val="2"/>
  </w:num>
  <w:num w:numId="8">
    <w:abstractNumId w:val="13"/>
  </w:num>
  <w:num w:numId="9">
    <w:abstractNumId w:val="4"/>
  </w:num>
  <w:num w:numId="10">
    <w:abstractNumId w:val="7"/>
  </w:num>
  <w:num w:numId="11">
    <w:abstractNumId w:val="17"/>
  </w:num>
  <w:num w:numId="12">
    <w:abstractNumId w:val="12"/>
  </w:num>
  <w:num w:numId="13">
    <w:abstractNumId w:val="14"/>
  </w:num>
  <w:num w:numId="14">
    <w:abstractNumId w:val="11"/>
  </w:num>
  <w:num w:numId="15">
    <w:abstractNumId w:val="6"/>
  </w:num>
  <w:num w:numId="16">
    <w:abstractNumId w:val="0"/>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6B"/>
    <w:rsid w:val="0016226B"/>
    <w:rsid w:val="001D38F1"/>
    <w:rsid w:val="00323865"/>
    <w:rsid w:val="008F0C19"/>
    <w:rsid w:val="00A30B3E"/>
    <w:rsid w:val="00B715F9"/>
    <w:rsid w:val="00CB4680"/>
    <w:rsid w:val="00D2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9BBB2"/>
  <w15:chartTrackingRefBased/>
  <w15:docId w15:val="{2D169058-19A9-44E9-B175-97F1454D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509B"/>
    <w:rPr>
      <w:color w:val="0000FF"/>
      <w:u w:val="single"/>
    </w:rPr>
  </w:style>
  <w:style w:type="character" w:styleId="CommentReference">
    <w:name w:val="annotation reference"/>
    <w:uiPriority w:val="99"/>
    <w:semiHidden/>
    <w:unhideWhenUsed/>
    <w:rsid w:val="00646120"/>
    <w:rPr>
      <w:sz w:val="16"/>
      <w:szCs w:val="16"/>
    </w:rPr>
  </w:style>
  <w:style w:type="paragraph" w:styleId="CommentText">
    <w:name w:val="annotation text"/>
    <w:basedOn w:val="Normal"/>
    <w:link w:val="CommentTextChar"/>
    <w:uiPriority w:val="99"/>
    <w:semiHidden/>
    <w:unhideWhenUsed/>
    <w:rsid w:val="00646120"/>
    <w:rPr>
      <w:sz w:val="20"/>
      <w:szCs w:val="20"/>
    </w:rPr>
  </w:style>
  <w:style w:type="character" w:customStyle="1" w:styleId="CommentTextChar">
    <w:name w:val="Comment Text Char"/>
    <w:basedOn w:val="DefaultParagraphFont"/>
    <w:link w:val="CommentText"/>
    <w:uiPriority w:val="99"/>
    <w:semiHidden/>
    <w:rsid w:val="00646120"/>
  </w:style>
  <w:style w:type="paragraph" w:styleId="CommentSubject">
    <w:name w:val="annotation subject"/>
    <w:basedOn w:val="CommentText"/>
    <w:next w:val="CommentText"/>
    <w:link w:val="CommentSubjectChar"/>
    <w:uiPriority w:val="99"/>
    <w:semiHidden/>
    <w:unhideWhenUsed/>
    <w:rsid w:val="00646120"/>
    <w:rPr>
      <w:b/>
      <w:bCs/>
    </w:rPr>
  </w:style>
  <w:style w:type="character" w:customStyle="1" w:styleId="CommentSubjectChar">
    <w:name w:val="Comment Subject Char"/>
    <w:link w:val="CommentSubject"/>
    <w:uiPriority w:val="99"/>
    <w:semiHidden/>
    <w:rsid w:val="00646120"/>
    <w:rPr>
      <w:b/>
      <w:bCs/>
    </w:rPr>
  </w:style>
  <w:style w:type="paragraph" w:styleId="BalloonText">
    <w:name w:val="Balloon Text"/>
    <w:basedOn w:val="Normal"/>
    <w:link w:val="BalloonTextChar"/>
    <w:uiPriority w:val="99"/>
    <w:semiHidden/>
    <w:unhideWhenUsed/>
    <w:rsid w:val="00646120"/>
    <w:rPr>
      <w:rFonts w:ascii="Tahoma" w:hAnsi="Tahoma" w:cs="Tahoma"/>
      <w:sz w:val="16"/>
      <w:szCs w:val="16"/>
    </w:rPr>
  </w:style>
  <w:style w:type="character" w:customStyle="1" w:styleId="BalloonTextChar">
    <w:name w:val="Balloon Text Char"/>
    <w:link w:val="BalloonText"/>
    <w:uiPriority w:val="99"/>
    <w:semiHidden/>
    <w:rsid w:val="00646120"/>
    <w:rPr>
      <w:rFonts w:ascii="Tahoma" w:hAnsi="Tahoma" w:cs="Tahoma"/>
      <w:sz w:val="16"/>
      <w:szCs w:val="16"/>
    </w:rPr>
  </w:style>
  <w:style w:type="paragraph" w:styleId="Header">
    <w:name w:val="header"/>
    <w:basedOn w:val="Normal"/>
    <w:link w:val="HeaderChar"/>
    <w:uiPriority w:val="99"/>
    <w:unhideWhenUsed/>
    <w:rsid w:val="00615BA3"/>
    <w:pPr>
      <w:tabs>
        <w:tab w:val="center" w:pos="4680"/>
        <w:tab w:val="right" w:pos="9360"/>
      </w:tabs>
    </w:pPr>
  </w:style>
  <w:style w:type="character" w:customStyle="1" w:styleId="HeaderChar">
    <w:name w:val="Header Char"/>
    <w:link w:val="Header"/>
    <w:uiPriority w:val="99"/>
    <w:rsid w:val="00615BA3"/>
    <w:rPr>
      <w:sz w:val="24"/>
      <w:szCs w:val="24"/>
    </w:rPr>
  </w:style>
  <w:style w:type="paragraph" w:styleId="Footer">
    <w:name w:val="footer"/>
    <w:basedOn w:val="Normal"/>
    <w:link w:val="FooterChar"/>
    <w:uiPriority w:val="99"/>
    <w:unhideWhenUsed/>
    <w:rsid w:val="00615BA3"/>
    <w:pPr>
      <w:tabs>
        <w:tab w:val="center" w:pos="4680"/>
        <w:tab w:val="right" w:pos="9360"/>
      </w:tabs>
    </w:pPr>
  </w:style>
  <w:style w:type="character" w:customStyle="1" w:styleId="FooterChar">
    <w:name w:val="Footer Char"/>
    <w:link w:val="Footer"/>
    <w:uiPriority w:val="99"/>
    <w:rsid w:val="00615BA3"/>
    <w:rPr>
      <w:sz w:val="24"/>
      <w:szCs w:val="24"/>
    </w:rPr>
  </w:style>
  <w:style w:type="paragraph" w:styleId="ListParagraph">
    <w:name w:val="List Paragraph"/>
    <w:basedOn w:val="Normal"/>
    <w:uiPriority w:val="34"/>
    <w:qFormat/>
    <w:rsid w:val="00F252C0"/>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Lookup xmlns="http://schemas.microsoft.com/sharepoint/v3" xsi:nil="true"/>
    <WorkspaceLookup xmlns="http://schemas.microsoft.com/sharepoint/v3"/>
    <RescueNetCategory xmlns="http://schemas.microsoft.com/sharepoint/v3">Procurement</RescueNetCategory>
    <GeographicCoverageLookup xmlns="http://schemas.microsoft.com/sharepoint/v3" xsi:nil="true"/>
    <LanguageLookup xmlns="http://schemas.microsoft.com/sharepoint/v3" xsi:nil="true"/>
    <Date_x0020_Published xmlns="de7ee7ca-26ca-49cc-9537-4188a29a6e27" xsi:nil="true"/>
    <TopicPageLookup xmlns="http://schemas.microsoft.com/sharepoint/v3">
      <Value>602</Value>
    </TopicPageLookup>
    <Subgroup xmlns="de7ee7ca-26ca-49cc-9537-4188a29a6e27">Procurement Manual 2016 Appendix - Templates and Forms</Subgroup>
    <Organization xmlns="http://schemas.microsoft.com/sharepoint/v3" xsi:nil="true"/>
    <DocumentDescription xmlns="http://schemas.microsoft.com/sharepoint/v3" xsi:nil="true"/>
    <DepartmentLookup xmlns="http://schemas.microsoft.com/sharepoint/v3" xsi:nil="true"/>
    <CopyrightInfo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cueNet Document" ma:contentTypeID="0x010100D60DBA53A71448E28E10A8C682B5121B008CF7B9511FD3C240924DCF4DE5795496" ma:contentTypeVersion="16" ma:contentTypeDescription="RescueNet Document Content Type" ma:contentTypeScope="" ma:versionID="3728e06b0cd233cccf00a55610caa426">
  <xsd:schema xmlns:xsd="http://www.w3.org/2001/XMLSchema" xmlns:p="http://schemas.microsoft.com/office/2006/metadata/properties" xmlns:ns1="http://schemas.microsoft.com/sharepoint/v3" xmlns:ns2="de7ee7ca-26ca-49cc-9537-4188a29a6e27" targetNamespace="http://schemas.microsoft.com/office/2006/metadata/properties" ma:root="true" ma:fieldsID="f71484aba10ef5d4995cd7dd552b043d" ns1:_="" ns2:_="">
    <xsd:import namespace="http://schemas.microsoft.com/sharepoint/v3"/>
    <xsd:import namespace="de7ee7ca-26ca-49cc-9537-4188a29a6e27"/>
    <xsd:element name="properties">
      <xsd:complexType>
        <xsd:sequence>
          <xsd:element name="documentManagement">
            <xsd:complexType>
              <xsd:all>
                <xsd:element ref="ns1:DepartmentLookup" minOccurs="0"/>
                <xsd:element ref="ns1:LanguageLookup" minOccurs="0"/>
                <xsd:element ref="ns1:DocumentTypeLookup" minOccurs="0"/>
                <xsd:element ref="ns1:DocumentDescription" minOccurs="0"/>
                <xsd:element ref="ns1:GeographicCoverageLookup" minOccurs="0"/>
                <xsd:element ref="ns1:Organization" minOccurs="0"/>
                <xsd:element ref="ns2:Date_x0020_Published" minOccurs="0"/>
                <xsd:element ref="ns1:CopyrightInfo" minOccurs="0"/>
                <xsd:element ref="ns1:TopicPageLookup" minOccurs="0"/>
                <xsd:element ref="ns1:WorkspaceLookup" minOccurs="0"/>
                <xsd:element ref="ns1:RescueNetCategory" minOccurs="0"/>
                <xsd:element ref="ns2:Sub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artmentLookup" ma:index="2" nillable="true" ma:displayName="Department" ma:list="aa11bf64-ae05-422e-b0f3-81466ecfe759" ma:internalName="DepartmentLookup" ma:readOnly="false" ma:showField="Title" ma:web="de7ee7ca-26ca-49cc-9537-4188a29a6e27">
      <xsd:simpleType>
        <xsd:restriction base="dms:Lookup"/>
      </xsd:simpleType>
    </xsd:element>
    <xsd:element name="LanguageLookup" ma:index="3" nillable="true" ma:displayName="Language" ma:list="a4490e2a-3438-41fb-934a-5ab0460e0543" ma:internalName="LanguageLookup" ma:readOnly="false" ma:showField="Title" ma:web="de7ee7ca-26ca-49cc-9537-4188a29a6e27">
      <xsd:simpleType>
        <xsd:restriction base="dms:Lookup"/>
      </xsd:simpleType>
    </xsd:element>
    <xsd:element name="DocumentTypeLookup" ma:index="4" nillable="true" ma:displayName="Document Type" ma:list="64e50660-2f46-4434-b5fe-4bffddd843e9" ma:internalName="DocumentTypeLookup" ma:showField="Title" ma:web="de7ee7ca-26ca-49cc-9537-4188a29a6e27">
      <xsd:simpleType>
        <xsd:restriction base="dms:Lookup"/>
      </xsd:simpleType>
    </xsd:element>
    <xsd:element name="DocumentDescription" ma:index="5" nillable="true" ma:displayName="Description" ma:default="" ma:internalName="DocumentDescription">
      <xsd:simpleType>
        <xsd:restriction base="dms:Note"/>
      </xsd:simpleType>
    </xsd:element>
    <xsd:element name="GeographicCoverageLookup" ma:index="6" nillable="true" ma:displayName="IRC Location" ma:list="6916aa85-de77-42a9-b916-db40791231f8" ma:internalName="GeographicCoverageLookup" ma:showField="Title" ma:web="de7ee7ca-26ca-49cc-9537-4188a29a6e27">
      <xsd:simpleType>
        <xsd:restriction base="dms:Lookup"/>
      </xsd:simpleType>
    </xsd:element>
    <xsd:element name="Organization" ma:index="7" nillable="true" ma:displayName="Organization" ma:default="" ma:internalName="Organization">
      <xsd:simpleType>
        <xsd:restriction base="dms:Text">
          <xsd:maxLength value="255"/>
        </xsd:restriction>
      </xsd:simpleType>
    </xsd:element>
    <xsd:element name="CopyrightInfo" ma:index="9" nillable="true" ma:displayName="Copyright Info" ma:internalName="CopyrightInfo">
      <xsd:simpleType>
        <xsd:restriction base="dms:Note"/>
      </xsd:simpleType>
    </xsd:element>
    <xsd:element name="TopicPageLookup" ma:index="10" nillable="true" ma:displayName="Topic Page" ma:description="This will make the document appear on the topic page if the topic page is configured." ma:list="4b01fa75-6d00-48b6-a4b2-40889219b784" ma:internalName="TopicPageLookup" ma:showField="Title" ma:web="de7ee7ca-26ca-49cc-9537-4188a29a6e27">
      <xsd:complexType>
        <xsd:complexContent>
          <xsd:extension base="dms:MultiChoiceLookup">
            <xsd:sequence>
              <xsd:element name="Value" type="dms:Lookup" maxOccurs="unbounded" minOccurs="0" nillable="true"/>
            </xsd:sequence>
          </xsd:extension>
        </xsd:complexContent>
      </xsd:complexType>
    </xsd:element>
    <xsd:element name="WorkspaceLookup" ma:index="11" nillable="true" ma:displayName="Workspace" ma:description="This will make the document appear on the workspace if the workspace is configured." ma:list="72b704c0-36a7-4358-aede-7d14f7f1ee85" ma:internalName="WorkspaceLookup" ma:showField="Title" ma:web="de7ee7ca-26ca-49cc-9537-4188a29a6e27">
      <xsd:complexType>
        <xsd:complexContent>
          <xsd:extension base="dms:MultiChoiceLookup">
            <xsd:sequence>
              <xsd:element name="Value" type="dms:Lookup" maxOccurs="unbounded" minOccurs="0" nillable="true"/>
            </xsd:sequence>
          </xsd:extension>
        </xsd:complexContent>
      </xsd:complexType>
    </xsd:element>
    <xsd:element name="RescueNetCategory" ma:index="12" nillable="true" ma:displayName="Group" ma:format="Dropdown" ma:internalName="RescueNetCategory">
      <xsd:simpleType>
        <xsd:union memberTypes="dms:Text">
          <xsd:simpleType>
            <xsd:restriction base="dms:Choice">
              <xsd:enumeration value="Asset &amp; Inventory Management"/>
              <xsd:enumeration value="Business Cards"/>
              <xsd:enumeration value="Car Service"/>
              <xsd:enumeration value="Comprehensive Courses"/>
              <xsd:enumeration value="Conferences"/>
              <xsd:enumeration value="Contractors"/>
              <xsd:enumeration value="Domestic Procurement"/>
              <xsd:enumeration value="Energy Generation Products"/>
              <xsd:enumeration value="Fleet Management"/>
              <xsd:enumeration value="Forms"/>
              <xsd:enumeration value="Housing"/>
              <xsd:enumeration value="HQ Policies and Procedures"/>
              <xsd:enumeration value="Import Regulations"/>
              <xsd:enumeration value="Introduction to GSC Procurement Services"/>
              <xsd:enumeration value="Inventory &amp; Donations"/>
              <xsd:enumeration value="IT Equipment"/>
              <xsd:enumeration value="Metrocards"/>
              <xsd:enumeration value="Mobile Devices"/>
              <xsd:enumeration value="Newsletters"/>
              <xsd:enumeration value="Org Chart"/>
              <xsd:enumeration value="Overview"/>
              <xsd:enumeration value="Pharmaceutical &amp; Medical Procurement"/>
              <xsd:enumeration value="Procurement &amp; Supplier Contracting"/>
              <xsd:enumeration value="Procurement"/>
              <xsd:enumeration value="Standard Specifications"/>
              <xsd:enumeration value="Templates"/>
              <xsd:enumeration value="Temp Agency Process &amp; Forms"/>
              <xsd:enumeration value="Training"/>
              <xsd:enumeration value="Travel"/>
              <xsd:enumeration value="Visas &amp; Immunizations"/>
            </xsd:restriction>
          </xsd:simpleType>
        </xsd:union>
      </xsd:simpleType>
    </xsd:element>
  </xsd:schema>
  <xsd:schema xmlns:xsd="http://www.w3.org/2001/XMLSchema" xmlns:dms="http://schemas.microsoft.com/office/2006/documentManagement/types" targetNamespace="de7ee7ca-26ca-49cc-9537-4188a29a6e27" elementFormDefault="qualified">
    <xsd:import namespace="http://schemas.microsoft.com/office/2006/documentManagement/types"/>
    <xsd:element name="Date_x0020_Published" ma:index="8" nillable="true" ma:displayName="Date Published" ma:default="" ma:format="DateOnly" ma:internalName="Date_x0020_Published" ma:readOnly="false">
      <xsd:simpleType>
        <xsd:restriction base="dms:DateTime"/>
      </xsd:simpleType>
    </xsd:element>
    <xsd:element name="Subgroup" ma:index="13" nillable="true" ma:displayName="Subgroup" ma:internalName="Sub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Cette valeur indique le nombre d’enregistrements ou de révisions. L’application est responsable de la mise à jour de cette valeur après chaque révision.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F33D57-4E43-40DC-B013-503D9CEF31FE}">
  <ds:schemaRefs>
    <ds:schemaRef ds:uri="http://schemas.microsoft.com/office/2006/metadata/properties"/>
    <ds:schemaRef ds:uri="http://schemas.microsoft.com/office/infopath/2007/PartnerControls"/>
    <ds:schemaRef ds:uri="http://schemas.microsoft.com/sharepoint/v3"/>
    <ds:schemaRef ds:uri="de7ee7ca-26ca-49cc-9537-4188a29a6e27"/>
  </ds:schemaRefs>
</ds:datastoreItem>
</file>

<file path=customXml/itemProps2.xml><?xml version="1.0" encoding="utf-8"?>
<ds:datastoreItem xmlns:ds="http://schemas.openxmlformats.org/officeDocument/2006/customXml" ds:itemID="{191CAA03-9EDB-475B-B2EE-2C9593499891}">
  <ds:schemaRefs>
    <ds:schemaRef ds:uri="http://schemas.microsoft.com/office/2006/metadata/longProperties"/>
  </ds:schemaRefs>
</ds:datastoreItem>
</file>

<file path=customXml/itemProps3.xml><?xml version="1.0" encoding="utf-8"?>
<ds:datastoreItem xmlns:ds="http://schemas.openxmlformats.org/officeDocument/2006/customXml" ds:itemID="{281EC4CF-05B7-47C4-A4C7-4A205645FBDC}">
  <ds:schemaRefs>
    <ds:schemaRef ds:uri="http://schemas.microsoft.com/sharepoint/v3/contenttype/forms"/>
  </ds:schemaRefs>
</ds:datastoreItem>
</file>

<file path=customXml/itemProps4.xml><?xml version="1.0" encoding="utf-8"?>
<ds:datastoreItem xmlns:ds="http://schemas.openxmlformats.org/officeDocument/2006/customXml" ds:itemID="{2683ABFB-F86D-43C8-AABB-85506F8E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ee7ca-26ca-49cc-9537-4188a29a6e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5515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cp:lastModifiedBy>Windows User</cp:lastModifiedBy>
  <cp:revision>2</cp:revision>
  <cp:lastPrinted>2019-04-11T12:31:00Z</cp:lastPrinted>
  <dcterms:created xsi:type="dcterms:W3CDTF">2020-07-07T11:40:00Z</dcterms:created>
  <dcterms:modified xsi:type="dcterms:W3CDTF">2020-07-07T11:40:00Z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RescueNet Document</vt:lpwstr>
  </property>
  <property fmtid="{D5CDD505-2E9C-101B-9397-08002B2CF9AE}" pid="3" name="Order">
    <vt:lpwstr>74100.0000000000</vt:lpwstr>
  </property>
</Properties>
</file>